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4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6"/>
        <w:gridCol w:w="1984"/>
        <w:gridCol w:w="993"/>
        <w:gridCol w:w="4961"/>
      </w:tblGrid>
      <w:tr w:rsidR="00BE5A93" w:rsidRPr="00CA3023" w:rsidTr="00C85786">
        <w:trPr>
          <w:cantSplit/>
          <w:trHeight w:val="170"/>
        </w:trPr>
        <w:tc>
          <w:tcPr>
            <w:tcW w:w="2806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İLİ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E5A93" w:rsidRPr="00CA3023" w:rsidRDefault="0080695D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E5A93" w:rsidRPr="00CA3023" w:rsidRDefault="00BE5A93" w:rsidP="00CA3023">
            <w:pPr>
              <w:keepNext/>
              <w:ind w:right="-428"/>
              <w:jc w:val="both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İLÇESİ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BE5A93" w:rsidRPr="00CA3023" w:rsidRDefault="0080695D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ONİKİŞUBAT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YARIŞMA ADI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0A4A5B" w:rsidP="00CA3023">
            <w:pPr>
              <w:snapToGrid w:val="0"/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ÖDÜLLÜ 10 OCAK GAZETECİLER GÜNÜ </w:t>
            </w:r>
            <w:r w:rsidR="00D44D3F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 w:rsidR="0080695D">
              <w:rPr>
                <w:rFonts w:ascii="Arial" w:hAnsi="Arial" w:cs="Arial"/>
                <w:sz w:val="20"/>
                <w:szCs w:val="20"/>
                <w:lang w:eastAsia="tr-TR"/>
              </w:rPr>
              <w:t>SATRANÇ TURNUVASI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BAŞLAMA-BİTİŞ TARİHİ</w:t>
            </w:r>
          </w:p>
        </w:tc>
        <w:tc>
          <w:tcPr>
            <w:tcW w:w="1984" w:type="dxa"/>
            <w:vAlign w:val="center"/>
          </w:tcPr>
          <w:p w:rsidR="00BE5A93" w:rsidRPr="00CA3023" w:rsidRDefault="00400B16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04-05</w:t>
            </w:r>
            <w:r w:rsidR="0080695D">
              <w:rPr>
                <w:rFonts w:ascii="Arial" w:hAnsi="Arial" w:cs="Arial"/>
                <w:sz w:val="20"/>
                <w:szCs w:val="20"/>
                <w:lang w:eastAsia="tr-TR"/>
              </w:rPr>
              <w:t xml:space="preserve"> OCAK 20</w:t>
            </w:r>
            <w:r w:rsidR="006B29ED">
              <w:rPr>
                <w:rFonts w:ascii="Arial" w:hAnsi="Arial" w:cs="Arial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keepNext/>
              <w:ind w:right="-428"/>
              <w:jc w:val="both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YERİ</w:t>
            </w:r>
          </w:p>
        </w:tc>
        <w:tc>
          <w:tcPr>
            <w:tcW w:w="4961" w:type="dxa"/>
            <w:textDirection w:val="lrTbV"/>
            <w:vAlign w:val="center"/>
          </w:tcPr>
          <w:p w:rsidR="00BE5A93" w:rsidRPr="00CA3023" w:rsidRDefault="0080695D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ÜSTAD SATRANÇ SPOR KULÜBÜ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SON BAŞVURU TARİHİ</w:t>
            </w:r>
          </w:p>
        </w:tc>
        <w:tc>
          <w:tcPr>
            <w:tcW w:w="1984" w:type="dxa"/>
            <w:vAlign w:val="center"/>
          </w:tcPr>
          <w:p w:rsidR="00BE5A93" w:rsidRPr="00CA3023" w:rsidRDefault="00400B16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02</w:t>
            </w:r>
            <w:r w:rsidR="006B29ED">
              <w:rPr>
                <w:rFonts w:ascii="Arial" w:hAnsi="Arial" w:cs="Arial"/>
                <w:sz w:val="20"/>
                <w:szCs w:val="20"/>
                <w:lang w:eastAsia="tr-TR"/>
              </w:rPr>
              <w:t xml:space="preserve"> OCAK 2020 </w:t>
            </w:r>
            <w:r w:rsidR="0080695D">
              <w:rPr>
                <w:rFonts w:ascii="Arial" w:hAnsi="Arial" w:cs="Arial"/>
                <w:sz w:val="20"/>
                <w:szCs w:val="20"/>
                <w:lang w:eastAsia="tr-TR"/>
              </w:rPr>
              <w:t>SAAT:22.00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SİSTEM</w:t>
            </w:r>
          </w:p>
        </w:tc>
        <w:tc>
          <w:tcPr>
            <w:tcW w:w="4961" w:type="dxa"/>
            <w:vAlign w:val="center"/>
          </w:tcPr>
          <w:p w:rsidR="00BE5A93" w:rsidRPr="00CA3023" w:rsidRDefault="00BE5A93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İSVİÇRE SİSTEMİ / </w:t>
            </w:r>
            <w:r w:rsidR="0080695D">
              <w:rPr>
                <w:rFonts w:ascii="Arial" w:hAnsi="Arial" w:cs="Arial"/>
                <w:sz w:val="20"/>
                <w:szCs w:val="20"/>
                <w:lang w:eastAsia="tr-TR"/>
              </w:rPr>
              <w:t>6</w:t>
            </w: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TUR</w:t>
            </w:r>
          </w:p>
        </w:tc>
      </w:tr>
      <w:tr w:rsidR="00BE5A93" w:rsidRPr="00CA3023" w:rsidTr="00C85786">
        <w:trPr>
          <w:cantSplit/>
          <w:trHeight w:val="449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DÜŞÜNME SÜRESİ 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80695D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4</w:t>
            </w:r>
            <w:r w:rsidR="00A31BF9" w:rsidRPr="00CA3023">
              <w:rPr>
                <w:rFonts w:ascii="Arial" w:hAnsi="Arial" w:cs="Arial"/>
                <w:sz w:val="20"/>
                <w:szCs w:val="20"/>
                <w:lang w:eastAsia="tr-TR"/>
              </w:rPr>
              <w:t>5’+30”</w:t>
            </w:r>
            <w:r w:rsidR="00BE5A93"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EKLEMELİ TEMPO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ORGANİZASYON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80695D" w:rsidP="00CA3023">
            <w:pPr>
              <w:snapToGrid w:val="0"/>
              <w:ind w:left="-142" w:right="-428" w:firstLine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ÜSTAD SATRANÇ SPOR KULÜBÜ</w:t>
            </w:r>
          </w:p>
        </w:tc>
      </w:tr>
    </w:tbl>
    <w:p w:rsidR="00757141" w:rsidRPr="00CA3023" w:rsidRDefault="00E65343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CA3023" w:rsidTr="00F91FC4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3023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1. GENEL HÜKÜMLER</w:t>
            </w:r>
          </w:p>
        </w:tc>
      </w:tr>
    </w:tbl>
    <w:p w:rsidR="00E65343" w:rsidRPr="00CA3023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ab/>
      </w:r>
    </w:p>
    <w:p w:rsidR="008F5E3B" w:rsidRPr="00CA3023" w:rsidRDefault="00E65343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1.1</w:t>
      </w:r>
      <w:r w:rsidRPr="00CA3023">
        <w:rPr>
          <w:rFonts w:ascii="Arial" w:hAnsi="Arial" w:cs="Arial"/>
          <w:sz w:val="20"/>
        </w:rPr>
        <w:tab/>
      </w:r>
      <w:r w:rsidRPr="00CA3023">
        <w:rPr>
          <w:rFonts w:ascii="Arial" w:hAnsi="Arial" w:cs="Arial"/>
          <w:sz w:val="20"/>
        </w:rPr>
        <w:tab/>
        <w:t>TSF satranç yarışmaları talimatları, prosedürleri ve uygulama yönergeleri ile FIDE</w:t>
      </w:r>
      <w:r w:rsidRPr="00CA3023">
        <w:rPr>
          <w:rFonts w:ascii="Arial" w:hAnsi="Arial" w:cs="Arial"/>
          <w:spacing w:val="11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Satranç</w:t>
      </w:r>
      <w:r w:rsidRPr="00CA3023">
        <w:rPr>
          <w:rFonts w:ascii="Arial" w:hAnsi="Arial" w:cs="Arial"/>
          <w:w w:val="99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Kuralları</w:t>
      </w:r>
      <w:r w:rsidRPr="00CA3023">
        <w:rPr>
          <w:rFonts w:ascii="Arial" w:hAnsi="Arial" w:cs="Arial"/>
          <w:spacing w:val="-5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geçerlidir.</w:t>
      </w:r>
    </w:p>
    <w:p w:rsidR="001C1D49" w:rsidRPr="00CA3023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CA3023" w:rsidTr="00F91FC4">
        <w:trPr>
          <w:trHeight w:val="259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3023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2.  KATILIM ve BAŞVURU</w:t>
            </w:r>
          </w:p>
        </w:tc>
      </w:tr>
    </w:tbl>
    <w:p w:rsidR="001C1D49" w:rsidRPr="00CA3023" w:rsidRDefault="001C1D49" w:rsidP="00CA3023">
      <w:pPr>
        <w:pStyle w:val="GvdeMetni"/>
        <w:tabs>
          <w:tab w:val="left" w:pos="720"/>
        </w:tabs>
        <w:ind w:right="-428"/>
        <w:jc w:val="both"/>
        <w:rPr>
          <w:rFonts w:ascii="Arial" w:hAnsi="Arial" w:cs="Arial"/>
          <w:b/>
          <w:sz w:val="20"/>
        </w:rPr>
      </w:pPr>
      <w:r w:rsidRPr="00CA3023">
        <w:rPr>
          <w:rFonts w:ascii="Arial" w:hAnsi="Arial" w:cs="Arial"/>
          <w:sz w:val="20"/>
        </w:rPr>
        <w:tab/>
      </w:r>
    </w:p>
    <w:p w:rsidR="00C74287" w:rsidRPr="00CA3023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C74287" w:rsidRPr="00CA3023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E65343" w:rsidRPr="00CA3023" w:rsidRDefault="00610267" w:rsidP="00CA3023">
      <w:pPr>
        <w:numPr>
          <w:ilvl w:val="1"/>
          <w:numId w:val="2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</w:t>
      </w:r>
      <w:r w:rsidR="003023D3" w:rsidRPr="00CA3023">
        <w:rPr>
          <w:rFonts w:ascii="Arial" w:hAnsi="Arial" w:cs="Arial"/>
          <w:sz w:val="20"/>
          <w:szCs w:val="20"/>
        </w:rPr>
        <w:t>ya</w:t>
      </w:r>
      <w:r w:rsidR="00E65343" w:rsidRPr="00CA3023">
        <w:rPr>
          <w:rFonts w:ascii="Arial" w:hAnsi="Arial" w:cs="Arial"/>
          <w:sz w:val="20"/>
          <w:szCs w:val="20"/>
        </w:rPr>
        <w:t xml:space="preserve"> </w:t>
      </w:r>
      <w:r w:rsidR="00494EF3">
        <w:rPr>
          <w:rFonts w:ascii="Arial" w:hAnsi="Arial" w:cs="Arial"/>
          <w:sz w:val="20"/>
          <w:szCs w:val="20"/>
        </w:rPr>
        <w:t xml:space="preserve">TSF Lisansına sahip 2019 </w:t>
      </w:r>
      <w:r w:rsidR="00351335">
        <w:rPr>
          <w:rFonts w:ascii="Arial" w:hAnsi="Arial" w:cs="Arial"/>
          <w:sz w:val="20"/>
          <w:szCs w:val="20"/>
        </w:rPr>
        <w:t>-</w:t>
      </w:r>
      <w:r w:rsidR="00494EF3">
        <w:rPr>
          <w:rFonts w:ascii="Arial" w:hAnsi="Arial" w:cs="Arial"/>
          <w:sz w:val="20"/>
          <w:szCs w:val="20"/>
        </w:rPr>
        <w:t xml:space="preserve"> 2020</w:t>
      </w:r>
      <w:r w:rsidR="00B00522" w:rsidRPr="00CA3023">
        <w:rPr>
          <w:rFonts w:ascii="Arial" w:hAnsi="Arial" w:cs="Arial"/>
          <w:sz w:val="20"/>
          <w:szCs w:val="20"/>
        </w:rPr>
        <w:t xml:space="preserve"> yılı vizesi yapılmış, 201</w:t>
      </w:r>
      <w:r w:rsidR="00494EF3">
        <w:rPr>
          <w:rFonts w:ascii="Arial" w:hAnsi="Arial" w:cs="Arial"/>
          <w:sz w:val="20"/>
          <w:szCs w:val="20"/>
        </w:rPr>
        <w:t>3</w:t>
      </w:r>
      <w:r w:rsidR="00B00522" w:rsidRPr="00CA3023">
        <w:rPr>
          <w:rFonts w:ascii="Arial" w:hAnsi="Arial" w:cs="Arial"/>
          <w:sz w:val="20"/>
          <w:szCs w:val="20"/>
        </w:rPr>
        <w:t xml:space="preserve"> ve öncesinde doğan </w:t>
      </w:r>
      <w:r w:rsidR="00FF0202" w:rsidRPr="00CA3023">
        <w:rPr>
          <w:rFonts w:ascii="Arial" w:hAnsi="Arial" w:cs="Arial"/>
          <w:sz w:val="20"/>
          <w:szCs w:val="20"/>
        </w:rPr>
        <w:t>sporcular katılabilir.</w:t>
      </w:r>
    </w:p>
    <w:p w:rsidR="00B00522" w:rsidRPr="00CA3023" w:rsidRDefault="00B00522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b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 da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4841"/>
      </w:tblGrid>
      <w:tr w:rsidR="00A31BF9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31BF9" w:rsidRPr="00CA3023" w:rsidRDefault="00A31BF9" w:rsidP="00CA3023">
            <w:pPr>
              <w:pStyle w:val="GvdeMetni"/>
              <w:tabs>
                <w:tab w:val="left" w:pos="709"/>
              </w:tabs>
              <w:ind w:left="360" w:right="-428"/>
              <w:rPr>
                <w:rFonts w:ascii="Arial" w:hAnsi="Arial" w:cs="Arial"/>
                <w:b/>
                <w:sz w:val="20"/>
              </w:rPr>
            </w:pPr>
            <w:r w:rsidRPr="00CA3023">
              <w:rPr>
                <w:rFonts w:ascii="Arial" w:hAnsi="Arial" w:cs="Arial"/>
                <w:b/>
                <w:sz w:val="20"/>
              </w:rPr>
              <w:t>KATEGORİ ADI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31BF9" w:rsidRPr="00CA3023" w:rsidRDefault="00A31BF9" w:rsidP="00CA3023">
            <w:pPr>
              <w:pStyle w:val="GvdeMetni"/>
              <w:tabs>
                <w:tab w:val="left" w:pos="709"/>
              </w:tabs>
              <w:ind w:right="-428"/>
              <w:rPr>
                <w:rFonts w:ascii="Arial" w:hAnsi="Arial" w:cs="Arial"/>
                <w:b/>
                <w:sz w:val="20"/>
              </w:rPr>
            </w:pPr>
            <w:r w:rsidRPr="00CA3023">
              <w:rPr>
                <w:rFonts w:ascii="Arial" w:hAnsi="Arial" w:cs="Arial"/>
                <w:b/>
                <w:sz w:val="20"/>
              </w:rPr>
              <w:t>KATEGORİ KRİTERİ</w:t>
            </w:r>
          </w:p>
        </w:tc>
      </w:tr>
      <w:tr w:rsidR="00A31BF9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F9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YAŞ ALTI</w:t>
            </w:r>
            <w:r w:rsidR="00F042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KATEGORİSİ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BF9" w:rsidRPr="00CA3023" w:rsidRDefault="00146351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2013-2012 DOĞUMLULAR</w:t>
            </w:r>
          </w:p>
        </w:tc>
      </w:tr>
      <w:tr w:rsidR="00146351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YAŞ ALTI</w:t>
            </w:r>
            <w:r w:rsidR="00F042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KATEGORİSİ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351" w:rsidRPr="00CA3023" w:rsidRDefault="00146351" w:rsidP="001B0034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2011-2010 DOĞUMLULAR</w:t>
            </w:r>
          </w:p>
        </w:tc>
      </w:tr>
      <w:tr w:rsidR="00146351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 YAŞ ALTI</w:t>
            </w:r>
            <w:r w:rsidR="00F042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KATEGORİSİ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1B0034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2009-2008-2007-2006 DOĞUMLULAR</w:t>
            </w:r>
          </w:p>
        </w:tc>
      </w:tr>
      <w:tr w:rsidR="00146351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AÇIK</w:t>
            </w:r>
            <w:r w:rsidR="00F042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KATEGORİ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1B0034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 YAŞ KATILABİLİR.</w:t>
            </w:r>
          </w:p>
        </w:tc>
      </w:tr>
      <w:tr w:rsidR="00146351" w:rsidRPr="00CA3023" w:rsidTr="00F6505E">
        <w:trPr>
          <w:trHeight w:val="17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51" w:rsidRPr="00CA3023" w:rsidRDefault="00146351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0522" w:rsidRPr="00CA3023" w:rsidRDefault="00B00522" w:rsidP="00CA3023">
      <w:p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          </w:t>
      </w:r>
      <w:r w:rsidR="00351335">
        <w:rPr>
          <w:rFonts w:ascii="Arial" w:hAnsi="Arial" w:cs="Arial"/>
          <w:sz w:val="20"/>
          <w:szCs w:val="20"/>
        </w:rPr>
        <w:tab/>
      </w:r>
      <w:r w:rsidRPr="00CA3023">
        <w:rPr>
          <w:rFonts w:ascii="Arial" w:hAnsi="Arial" w:cs="Arial"/>
          <w:sz w:val="20"/>
          <w:szCs w:val="20"/>
        </w:rPr>
        <w:t xml:space="preserve">olmak üzere sporcular </w:t>
      </w:r>
      <w:r w:rsidR="00A31BF9" w:rsidRPr="00CA3023">
        <w:rPr>
          <w:rFonts w:ascii="Arial" w:hAnsi="Arial" w:cs="Arial"/>
          <w:sz w:val="20"/>
          <w:szCs w:val="20"/>
        </w:rPr>
        <w:t>…</w:t>
      </w:r>
      <w:r w:rsidR="00946D3B">
        <w:rPr>
          <w:rFonts w:ascii="Arial" w:hAnsi="Arial" w:cs="Arial"/>
          <w:sz w:val="20"/>
          <w:szCs w:val="20"/>
        </w:rPr>
        <w:t>4</w:t>
      </w:r>
      <w:r w:rsidR="00A31BF9" w:rsidRPr="00CA3023">
        <w:rPr>
          <w:rFonts w:ascii="Arial" w:hAnsi="Arial" w:cs="Arial"/>
          <w:sz w:val="20"/>
          <w:szCs w:val="20"/>
        </w:rPr>
        <w:t>…</w:t>
      </w:r>
      <w:r w:rsidRPr="00CA3023">
        <w:rPr>
          <w:rFonts w:ascii="Arial" w:hAnsi="Arial" w:cs="Arial"/>
          <w:sz w:val="20"/>
          <w:szCs w:val="20"/>
        </w:rPr>
        <w:t xml:space="preserve"> farklı kategoride yarışacaktır.</w:t>
      </w:r>
    </w:p>
    <w:p w:rsidR="00B00522" w:rsidRPr="00CA3023" w:rsidRDefault="00B00522" w:rsidP="00CA3023">
      <w:pPr>
        <w:numPr>
          <w:ilvl w:val="1"/>
          <w:numId w:val="21"/>
        </w:numPr>
        <w:ind w:right="-428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Başvurular </w:t>
      </w:r>
      <w:hyperlink r:id="rId8" w:history="1">
        <w:r w:rsidR="00946D3B">
          <w:rPr>
            <w:rStyle w:val="Kpr"/>
            <w:rFonts w:ascii="Arial" w:hAnsi="Arial" w:cs="Arial"/>
            <w:sz w:val="20"/>
            <w:szCs w:val="20"/>
          </w:rPr>
          <w:t>www kahramanmaraş</w:t>
        </w:r>
        <w:r w:rsidR="00A31BF9" w:rsidRPr="00CA3023">
          <w:rPr>
            <w:rStyle w:val="Kpr"/>
            <w:rFonts w:ascii="Arial" w:hAnsi="Arial" w:cs="Arial"/>
            <w:sz w:val="20"/>
            <w:szCs w:val="20"/>
          </w:rPr>
          <w:t>.tsf.org.tr</w:t>
        </w:r>
      </w:hyperlink>
      <w:r w:rsidR="00A31BF9" w:rsidRPr="00CA3023">
        <w:rPr>
          <w:rFonts w:ascii="Arial" w:hAnsi="Arial" w:cs="Arial"/>
          <w:sz w:val="20"/>
          <w:szCs w:val="20"/>
        </w:rPr>
        <w:t xml:space="preserve"> </w:t>
      </w:r>
      <w:r w:rsidRPr="00CA3023">
        <w:rPr>
          <w:rFonts w:ascii="Arial" w:hAnsi="Arial" w:cs="Arial"/>
          <w:sz w:val="20"/>
          <w:szCs w:val="20"/>
        </w:rPr>
        <w:t>adresinden online olarak yapılacaktır.</w:t>
      </w:r>
    </w:p>
    <w:p w:rsidR="008F5E3B" w:rsidRPr="00CA3023" w:rsidRDefault="001C1D49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Başvurularda; </w:t>
      </w:r>
      <w:r w:rsidR="008F5E3B" w:rsidRPr="00CA3023">
        <w:rPr>
          <w:rFonts w:ascii="Arial" w:hAnsi="Arial" w:cs="Arial"/>
          <w:sz w:val="20"/>
          <w:szCs w:val="20"/>
        </w:rPr>
        <w:t xml:space="preserve">sporcunun </w:t>
      </w:r>
      <w:r w:rsidR="00966320" w:rsidRPr="00CA3023">
        <w:rPr>
          <w:rFonts w:ascii="Arial" w:hAnsi="Arial" w:cs="Arial"/>
          <w:sz w:val="20"/>
          <w:szCs w:val="20"/>
        </w:rPr>
        <w:t>a</w:t>
      </w:r>
      <w:r w:rsidR="00811720" w:rsidRPr="00CA3023">
        <w:rPr>
          <w:rFonts w:ascii="Arial" w:hAnsi="Arial" w:cs="Arial"/>
          <w:sz w:val="20"/>
          <w:szCs w:val="20"/>
        </w:rPr>
        <w:t>dı</w:t>
      </w:r>
      <w:r w:rsidRPr="00CA3023">
        <w:rPr>
          <w:rFonts w:ascii="Arial" w:hAnsi="Arial" w:cs="Arial"/>
          <w:sz w:val="20"/>
          <w:szCs w:val="20"/>
        </w:rPr>
        <w:t xml:space="preserve"> </w:t>
      </w:r>
      <w:r w:rsidR="00E075D7" w:rsidRPr="00CA3023">
        <w:rPr>
          <w:rFonts w:ascii="Arial" w:hAnsi="Arial" w:cs="Arial"/>
          <w:sz w:val="20"/>
          <w:szCs w:val="20"/>
        </w:rPr>
        <w:t>soyadı</w:t>
      </w:r>
      <w:r w:rsidRPr="00CA3023">
        <w:rPr>
          <w:rFonts w:ascii="Arial" w:hAnsi="Arial" w:cs="Arial"/>
          <w:sz w:val="20"/>
          <w:szCs w:val="20"/>
        </w:rPr>
        <w:t>,</w:t>
      </w:r>
      <w:r w:rsidR="00F8355F" w:rsidRPr="00CA3023">
        <w:rPr>
          <w:rFonts w:ascii="Arial" w:hAnsi="Arial" w:cs="Arial"/>
          <w:sz w:val="20"/>
          <w:szCs w:val="20"/>
        </w:rPr>
        <w:t xml:space="preserve"> </w:t>
      </w:r>
      <w:r w:rsidR="007E627C" w:rsidRPr="00CA3023">
        <w:rPr>
          <w:rFonts w:ascii="Arial" w:hAnsi="Arial" w:cs="Arial"/>
          <w:sz w:val="20"/>
          <w:szCs w:val="20"/>
        </w:rPr>
        <w:t>doğum</w:t>
      </w:r>
      <w:r w:rsidRPr="00CA3023">
        <w:rPr>
          <w:rFonts w:ascii="Arial" w:hAnsi="Arial" w:cs="Arial"/>
          <w:sz w:val="20"/>
          <w:szCs w:val="20"/>
        </w:rPr>
        <w:t xml:space="preserve"> tarihi</w:t>
      </w:r>
      <w:r w:rsidR="00966320" w:rsidRPr="00CA3023">
        <w:rPr>
          <w:rFonts w:ascii="Arial" w:hAnsi="Arial" w:cs="Arial"/>
          <w:b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>(gün, ay yıl)</w:t>
      </w:r>
      <w:r w:rsidRPr="00CA3023">
        <w:rPr>
          <w:rFonts w:ascii="Arial" w:hAnsi="Arial" w:cs="Arial"/>
          <w:sz w:val="20"/>
          <w:szCs w:val="20"/>
        </w:rPr>
        <w:t>, TC</w:t>
      </w:r>
      <w:r w:rsidR="000964A8" w:rsidRPr="00CA3023">
        <w:rPr>
          <w:rFonts w:ascii="Arial" w:hAnsi="Arial" w:cs="Arial"/>
          <w:sz w:val="20"/>
          <w:szCs w:val="20"/>
        </w:rPr>
        <w:t>.</w:t>
      </w:r>
      <w:r w:rsidR="00966320" w:rsidRPr="00CA3023">
        <w:rPr>
          <w:rFonts w:ascii="Arial" w:hAnsi="Arial" w:cs="Arial"/>
          <w:sz w:val="20"/>
          <w:szCs w:val="20"/>
        </w:rPr>
        <w:t xml:space="preserve"> Kimlik</w:t>
      </w:r>
      <w:r w:rsidR="009764CB" w:rsidRPr="00CA3023">
        <w:rPr>
          <w:rFonts w:ascii="Arial" w:hAnsi="Arial" w:cs="Arial"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>N</w:t>
      </w:r>
      <w:r w:rsidR="00E075D7" w:rsidRPr="00CA3023">
        <w:rPr>
          <w:rFonts w:ascii="Arial" w:hAnsi="Arial" w:cs="Arial"/>
          <w:sz w:val="20"/>
          <w:szCs w:val="20"/>
        </w:rPr>
        <w:t>umarası</w:t>
      </w:r>
      <w:r w:rsidR="00811720" w:rsidRPr="00CA3023">
        <w:rPr>
          <w:rFonts w:ascii="Arial" w:hAnsi="Arial" w:cs="Arial"/>
          <w:sz w:val="20"/>
          <w:szCs w:val="20"/>
        </w:rPr>
        <w:t>, UKD,</w:t>
      </w:r>
      <w:r w:rsidR="00811720" w:rsidRPr="00CA3023">
        <w:rPr>
          <w:rFonts w:ascii="Arial" w:hAnsi="Arial" w:cs="Arial"/>
          <w:b/>
          <w:sz w:val="20"/>
          <w:szCs w:val="20"/>
        </w:rPr>
        <w:t xml:space="preserve"> </w:t>
      </w:r>
      <w:r w:rsidR="0016229A" w:rsidRPr="00CA3023">
        <w:rPr>
          <w:rFonts w:ascii="Arial" w:hAnsi="Arial" w:cs="Arial"/>
          <w:sz w:val="20"/>
          <w:szCs w:val="20"/>
        </w:rPr>
        <w:t>(varsa)</w:t>
      </w:r>
      <w:r w:rsidR="0016229A" w:rsidRPr="00CA3023">
        <w:rPr>
          <w:rFonts w:ascii="Arial" w:hAnsi="Arial" w:cs="Arial"/>
          <w:b/>
          <w:sz w:val="20"/>
          <w:szCs w:val="20"/>
        </w:rPr>
        <w:t xml:space="preserve"> </w:t>
      </w:r>
      <w:r w:rsidR="0016229A" w:rsidRPr="00CA3023">
        <w:rPr>
          <w:rFonts w:ascii="Arial" w:hAnsi="Arial" w:cs="Arial"/>
          <w:sz w:val="20"/>
          <w:szCs w:val="20"/>
        </w:rPr>
        <w:t>ELO puanı ile FIDE ID kodunun,</w:t>
      </w:r>
      <w:r w:rsidR="00A35110" w:rsidRPr="00CA3023">
        <w:rPr>
          <w:rFonts w:ascii="Arial" w:hAnsi="Arial" w:cs="Arial"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 xml:space="preserve">ayrıca telefon numarasının </w:t>
      </w:r>
      <w:r w:rsidRPr="00CA3023">
        <w:rPr>
          <w:rFonts w:ascii="Arial" w:hAnsi="Arial" w:cs="Arial"/>
          <w:sz w:val="20"/>
          <w:szCs w:val="20"/>
        </w:rPr>
        <w:t xml:space="preserve">eksiksiz olarak bulunması </w:t>
      </w:r>
      <w:r w:rsidR="00966320" w:rsidRPr="00CA3023">
        <w:rPr>
          <w:rFonts w:ascii="Arial" w:hAnsi="Arial" w:cs="Arial"/>
          <w:sz w:val="20"/>
          <w:szCs w:val="20"/>
        </w:rPr>
        <w:t>zorunludur. Geç kayıt ve</w:t>
      </w:r>
      <w:r w:rsidR="008F5E3B" w:rsidRPr="00CA3023">
        <w:rPr>
          <w:rFonts w:ascii="Arial" w:hAnsi="Arial" w:cs="Arial"/>
          <w:sz w:val="20"/>
          <w:szCs w:val="20"/>
        </w:rPr>
        <w:t>ya</w:t>
      </w:r>
      <w:r w:rsidR="00966320" w:rsidRPr="00CA3023">
        <w:rPr>
          <w:rFonts w:ascii="Arial" w:hAnsi="Arial" w:cs="Arial"/>
          <w:sz w:val="20"/>
          <w:szCs w:val="20"/>
        </w:rPr>
        <w:t xml:space="preserve"> eksik </w:t>
      </w:r>
      <w:r w:rsidRPr="00CA3023">
        <w:rPr>
          <w:rFonts w:ascii="Arial" w:hAnsi="Arial" w:cs="Arial"/>
          <w:sz w:val="20"/>
          <w:szCs w:val="20"/>
        </w:rPr>
        <w:t>bilgiden kaynaklanacak hak kayıplarından başvuru sahipleri sorumludur.</w:t>
      </w:r>
    </w:p>
    <w:p w:rsidR="00E72D65" w:rsidRPr="00CA3023" w:rsidRDefault="00E72D6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katılımcıların kayıt kontrol işlemini Teknik Toplantı öncesi tamamlamaları gerekmektedir.</w:t>
      </w:r>
    </w:p>
    <w:p w:rsidR="00746772" w:rsidRPr="00CA3023" w:rsidRDefault="0073293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  <w:lang w:eastAsia="tr-TR"/>
        </w:rPr>
        <w:t>Birinci Tur eşlendirmesi belirtilen programa göre yapılacaktır. Kayıt kontrol süresinden sonra gelen sporcular UKD vb. ayrım gözetilmeksizin ilk tur eşlendirmesine listenin sonuna eklenerek alınır.</w:t>
      </w:r>
      <w:r w:rsidR="0053748E" w:rsidRPr="00CA3023">
        <w:rPr>
          <w:rFonts w:ascii="Arial" w:hAnsi="Arial" w:cs="Arial"/>
          <w:sz w:val="20"/>
          <w:szCs w:val="20"/>
        </w:rPr>
        <w:t xml:space="preserve"> </w:t>
      </w:r>
    </w:p>
    <w:p w:rsidR="001C1D49" w:rsidRDefault="0073293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  <w:lang w:eastAsia="tr-TR"/>
        </w:rPr>
        <w:t>Birinci tur başladıktan sonra gelen sporcular bir sonraki tura alınır. İkinci turdan önce sıralama yenilenerek 2. tur eşlendirmesi yapılır. İkinci tur eşlendirmesi duyurulduktan sonra yarışmaya yeni sporcu alınmaz.</w:t>
      </w:r>
    </w:p>
    <w:p w:rsidR="00400B16" w:rsidRPr="00400B16" w:rsidRDefault="00400B16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Turnuvaya yaş kategorilerden 20.00 TL Açık Kategoriden 30</w:t>
      </w:r>
      <w:r w:rsidRPr="00400B16">
        <w:rPr>
          <w:rFonts w:ascii="Arial" w:hAnsi="Arial" w:cs="Arial"/>
          <w:color w:val="000000"/>
          <w:sz w:val="20"/>
          <w:szCs w:val="20"/>
          <w:shd w:val="clear" w:color="auto" w:fill="FFFFFF"/>
        </w:rPr>
        <w:t>.00 TL makbuz karşılığında katkı payı alınır.</w:t>
      </w:r>
    </w:p>
    <w:p w:rsidR="001C1D49" w:rsidRPr="00CA3023" w:rsidRDefault="001C1D49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C74287" w:rsidRPr="00CA3023" w:rsidTr="00F91FC4">
        <w:trPr>
          <w:trHeight w:val="11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4287" w:rsidRPr="00CA3023" w:rsidRDefault="00C74287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finalhakki"/>
            <w:bookmarkEnd w:id="0"/>
            <w:r w:rsidRPr="00CA3023">
              <w:rPr>
                <w:rFonts w:ascii="Arial" w:hAnsi="Arial" w:cs="Arial"/>
                <w:b/>
                <w:sz w:val="20"/>
                <w:szCs w:val="20"/>
              </w:rPr>
              <w:t>3.  EŞİTLİK BOZMA</w:t>
            </w:r>
          </w:p>
        </w:tc>
      </w:tr>
    </w:tbl>
    <w:p w:rsidR="00C74287" w:rsidRPr="00CA3023" w:rsidRDefault="00D73000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  </w:t>
      </w:r>
    </w:p>
    <w:p w:rsidR="00C10B34" w:rsidRDefault="00C74287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3.1</w:t>
      </w:r>
      <w:r w:rsidRPr="00CA3023">
        <w:rPr>
          <w:rFonts w:ascii="Arial" w:hAnsi="Arial" w:cs="Arial"/>
          <w:sz w:val="20"/>
        </w:rPr>
        <w:tab/>
      </w:r>
      <w:r w:rsidR="00351335">
        <w:rPr>
          <w:rFonts w:ascii="Arial" w:hAnsi="Arial" w:cs="Arial"/>
          <w:sz w:val="20"/>
        </w:rPr>
        <w:t>İsviç</w:t>
      </w:r>
      <w:r w:rsidR="00494EF3">
        <w:rPr>
          <w:rFonts w:ascii="Arial" w:hAnsi="Arial" w:cs="Arial"/>
          <w:sz w:val="20"/>
        </w:rPr>
        <w:t>r</w:t>
      </w:r>
      <w:r w:rsidR="00351335">
        <w:rPr>
          <w:rFonts w:ascii="Arial" w:hAnsi="Arial" w:cs="Arial"/>
          <w:sz w:val="20"/>
        </w:rPr>
        <w:t>e Sisteminde, d</w:t>
      </w:r>
      <w:r w:rsidRPr="00CA3023">
        <w:rPr>
          <w:rFonts w:ascii="Arial" w:hAnsi="Arial" w:cs="Arial"/>
          <w:sz w:val="20"/>
        </w:rPr>
        <w:t>erecelerin eş puanla paylaşılması halinde sırası ile: Buc</w:t>
      </w:r>
      <w:r w:rsidR="00F91FC4" w:rsidRPr="00CA3023">
        <w:rPr>
          <w:rFonts w:ascii="Arial" w:hAnsi="Arial" w:cs="Arial"/>
          <w:sz w:val="20"/>
        </w:rPr>
        <w:t>h</w:t>
      </w:r>
      <w:r w:rsidRPr="00CA3023">
        <w:rPr>
          <w:rFonts w:ascii="Arial" w:hAnsi="Arial" w:cs="Arial"/>
          <w:sz w:val="20"/>
        </w:rPr>
        <w:t>holz-1 (alttan)</w:t>
      </w:r>
      <w:r w:rsidR="008361C6">
        <w:rPr>
          <w:rFonts w:ascii="Arial" w:hAnsi="Arial" w:cs="Arial"/>
          <w:sz w:val="20"/>
        </w:rPr>
        <w:t xml:space="preserve"> [</w:t>
      </w:r>
      <w:r w:rsidR="008361C6" w:rsidRPr="008361C6">
        <w:rPr>
          <w:rFonts w:ascii="Arial" w:hAnsi="Arial" w:cs="Arial"/>
          <w:b/>
          <w:sz w:val="20"/>
        </w:rPr>
        <w:t>37</w:t>
      </w:r>
      <w:r w:rsidR="008361C6"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 Sonneborn-Berger</w:t>
      </w:r>
      <w:r w:rsidR="008361C6">
        <w:rPr>
          <w:rFonts w:ascii="Arial" w:hAnsi="Arial" w:cs="Arial"/>
          <w:sz w:val="20"/>
        </w:rPr>
        <w:t xml:space="preserve"> </w:t>
      </w:r>
      <w:r w:rsidR="008361C6" w:rsidRPr="008361C6">
        <w:rPr>
          <w:rFonts w:ascii="Arial" w:hAnsi="Arial" w:cs="Arial"/>
          <w:sz w:val="20"/>
        </w:rPr>
        <w:t>[</w:t>
      </w:r>
      <w:r w:rsidR="008361C6" w:rsidRPr="008361C6">
        <w:rPr>
          <w:rFonts w:ascii="Arial" w:hAnsi="Arial" w:cs="Arial"/>
          <w:b/>
          <w:sz w:val="20"/>
        </w:rPr>
        <w:t>52</w:t>
      </w:r>
      <w:r w:rsidR="008361C6"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</w:t>
      </w:r>
      <w:r w:rsidR="00471165">
        <w:rPr>
          <w:rFonts w:ascii="Arial" w:hAnsi="Arial" w:cs="Arial"/>
          <w:sz w:val="20"/>
        </w:rPr>
        <w:t xml:space="preserve"> Bucholz Bucholzu</w:t>
      </w:r>
      <w:r w:rsidR="008361C6">
        <w:rPr>
          <w:rFonts w:ascii="Arial" w:hAnsi="Arial" w:cs="Arial"/>
          <w:sz w:val="20"/>
        </w:rPr>
        <w:t xml:space="preserve"> </w:t>
      </w:r>
      <w:r w:rsidR="008361C6" w:rsidRPr="008361C6">
        <w:rPr>
          <w:rFonts w:ascii="Arial" w:hAnsi="Arial" w:cs="Arial"/>
          <w:sz w:val="20"/>
        </w:rPr>
        <w:t>[</w:t>
      </w:r>
      <w:r w:rsidR="008361C6">
        <w:rPr>
          <w:rFonts w:ascii="Arial" w:hAnsi="Arial" w:cs="Arial"/>
          <w:b/>
          <w:sz w:val="20"/>
        </w:rPr>
        <w:t>70</w:t>
      </w:r>
      <w:r w:rsidR="008361C6">
        <w:rPr>
          <w:rFonts w:ascii="Arial" w:hAnsi="Arial" w:cs="Arial"/>
          <w:sz w:val="20"/>
        </w:rPr>
        <w:t>]</w:t>
      </w:r>
      <w:r w:rsidR="00471165">
        <w:rPr>
          <w:rFonts w:ascii="Arial" w:hAnsi="Arial" w:cs="Arial"/>
          <w:sz w:val="20"/>
        </w:rPr>
        <w:t>,</w:t>
      </w:r>
      <w:r w:rsidRPr="00CA3023">
        <w:rPr>
          <w:rFonts w:ascii="Arial" w:hAnsi="Arial" w:cs="Arial"/>
          <w:sz w:val="20"/>
        </w:rPr>
        <w:t xml:space="preserve"> </w:t>
      </w:r>
      <w:r w:rsidR="00702B39" w:rsidRPr="00CA3023">
        <w:rPr>
          <w:rFonts w:ascii="Arial" w:hAnsi="Arial" w:cs="Arial"/>
          <w:sz w:val="20"/>
        </w:rPr>
        <w:t>Aralarındaki Maç</w:t>
      </w:r>
      <w:r w:rsidR="008361C6">
        <w:rPr>
          <w:rFonts w:ascii="Arial" w:hAnsi="Arial" w:cs="Arial"/>
          <w:sz w:val="20"/>
        </w:rPr>
        <w:t xml:space="preserve"> </w:t>
      </w:r>
      <w:r w:rsidR="008361C6" w:rsidRPr="008361C6">
        <w:rPr>
          <w:rFonts w:ascii="Arial" w:hAnsi="Arial" w:cs="Arial"/>
          <w:sz w:val="20"/>
        </w:rPr>
        <w:t>[</w:t>
      </w:r>
      <w:r w:rsidR="008361C6">
        <w:rPr>
          <w:rFonts w:ascii="Arial" w:hAnsi="Arial" w:cs="Arial"/>
          <w:b/>
          <w:sz w:val="20"/>
        </w:rPr>
        <w:t>11</w:t>
      </w:r>
      <w:r w:rsidR="008361C6">
        <w:rPr>
          <w:rFonts w:ascii="Arial" w:hAnsi="Arial" w:cs="Arial"/>
          <w:sz w:val="20"/>
        </w:rPr>
        <w:t>]</w:t>
      </w:r>
      <w:r w:rsidR="00702B39" w:rsidRPr="00CA3023">
        <w:rPr>
          <w:rFonts w:ascii="Arial" w:hAnsi="Arial" w:cs="Arial"/>
          <w:sz w:val="20"/>
        </w:rPr>
        <w:t xml:space="preserve">, </w:t>
      </w:r>
      <w:r w:rsidRPr="00CA3023">
        <w:rPr>
          <w:rFonts w:ascii="Arial" w:hAnsi="Arial" w:cs="Arial"/>
          <w:sz w:val="20"/>
        </w:rPr>
        <w:t>Galibiyet Sayısı</w:t>
      </w:r>
      <w:r w:rsidR="008361C6">
        <w:rPr>
          <w:rFonts w:ascii="Arial" w:hAnsi="Arial" w:cs="Arial"/>
          <w:sz w:val="20"/>
        </w:rPr>
        <w:t xml:space="preserve"> </w:t>
      </w:r>
      <w:r w:rsidR="008361C6" w:rsidRPr="008361C6">
        <w:rPr>
          <w:rFonts w:ascii="Arial" w:hAnsi="Arial" w:cs="Arial"/>
          <w:sz w:val="20"/>
        </w:rPr>
        <w:t>[</w:t>
      </w:r>
      <w:r w:rsidR="008361C6">
        <w:rPr>
          <w:rFonts w:ascii="Arial" w:hAnsi="Arial" w:cs="Arial"/>
          <w:b/>
          <w:sz w:val="20"/>
        </w:rPr>
        <w:t>68</w:t>
      </w:r>
      <w:r w:rsidR="008361C6" w:rsidRPr="008361C6">
        <w:rPr>
          <w:rFonts w:ascii="Arial" w:hAnsi="Arial" w:cs="Arial"/>
          <w:sz w:val="20"/>
        </w:rPr>
        <w:t>]</w:t>
      </w:r>
      <w:r w:rsidR="00702B39" w:rsidRPr="008361C6">
        <w:rPr>
          <w:rFonts w:ascii="Arial" w:hAnsi="Arial" w:cs="Arial"/>
          <w:sz w:val="20"/>
        </w:rPr>
        <w:t xml:space="preserve"> </w:t>
      </w:r>
      <w:r w:rsidR="00702B39" w:rsidRPr="00CA3023">
        <w:rPr>
          <w:rFonts w:ascii="Arial" w:hAnsi="Arial" w:cs="Arial"/>
          <w:sz w:val="20"/>
        </w:rPr>
        <w:t>ve</w:t>
      </w:r>
      <w:r w:rsidRPr="00CA3023">
        <w:rPr>
          <w:rFonts w:ascii="Arial" w:hAnsi="Arial" w:cs="Arial"/>
          <w:sz w:val="20"/>
        </w:rPr>
        <w:t xml:space="preserve"> Kura Çekimi eşitlik bozma yöntemleri uygulanır.</w:t>
      </w:r>
      <w:r w:rsidR="00D73000" w:rsidRPr="00CA3023">
        <w:rPr>
          <w:rFonts w:ascii="Arial" w:hAnsi="Arial" w:cs="Arial"/>
          <w:sz w:val="20"/>
        </w:rPr>
        <w:t xml:space="preserve">  </w:t>
      </w:r>
    </w:p>
    <w:p w:rsidR="00351335" w:rsidRPr="00351335" w:rsidRDefault="00351335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3.2 </w:t>
      </w:r>
      <w:r>
        <w:rPr>
          <w:rFonts w:ascii="Arial" w:hAnsi="Arial" w:cs="Arial"/>
          <w:b/>
          <w:sz w:val="20"/>
        </w:rPr>
        <w:tab/>
      </w:r>
      <w:r w:rsidRPr="00351335">
        <w:rPr>
          <w:rFonts w:ascii="Arial" w:hAnsi="Arial" w:cs="Arial"/>
          <w:sz w:val="20"/>
        </w:rPr>
        <w:t>Berger Sistemde, derecelerin eş puanla paylaşılması halinde sırası ile; Aralarındaki Maç</w:t>
      </w:r>
      <w:r w:rsidR="00516D5E">
        <w:rPr>
          <w:rFonts w:ascii="Arial" w:hAnsi="Arial" w:cs="Arial"/>
          <w:sz w:val="20"/>
        </w:rPr>
        <w:t xml:space="preserve"> </w:t>
      </w:r>
      <w:r w:rsidR="00516D5E" w:rsidRPr="008361C6">
        <w:rPr>
          <w:rFonts w:ascii="Arial" w:hAnsi="Arial" w:cs="Arial"/>
          <w:sz w:val="20"/>
        </w:rPr>
        <w:t>[</w:t>
      </w:r>
      <w:r w:rsidR="00516D5E">
        <w:rPr>
          <w:rFonts w:ascii="Arial" w:hAnsi="Arial" w:cs="Arial"/>
          <w:b/>
          <w:sz w:val="20"/>
        </w:rPr>
        <w:t>11</w:t>
      </w:r>
      <w:r w:rsidR="00516D5E"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>, Sonneborn-Berger</w:t>
      </w:r>
      <w:r w:rsidR="00516D5E">
        <w:rPr>
          <w:rFonts w:ascii="Arial" w:hAnsi="Arial" w:cs="Arial"/>
          <w:sz w:val="20"/>
        </w:rPr>
        <w:t xml:space="preserve"> </w:t>
      </w:r>
      <w:r w:rsidR="00516D5E" w:rsidRPr="008361C6">
        <w:rPr>
          <w:rFonts w:ascii="Arial" w:hAnsi="Arial" w:cs="Arial"/>
          <w:sz w:val="20"/>
        </w:rPr>
        <w:t>[</w:t>
      </w:r>
      <w:r w:rsidR="00516D5E" w:rsidRPr="008361C6">
        <w:rPr>
          <w:rFonts w:ascii="Arial" w:hAnsi="Arial" w:cs="Arial"/>
          <w:b/>
          <w:sz w:val="20"/>
        </w:rPr>
        <w:t>52</w:t>
      </w:r>
      <w:r w:rsidR="00516D5E"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>, Galibiyet Sayısı</w:t>
      </w:r>
      <w:r w:rsidR="00516D5E">
        <w:rPr>
          <w:rFonts w:ascii="Arial" w:hAnsi="Arial" w:cs="Arial"/>
          <w:sz w:val="20"/>
        </w:rPr>
        <w:t xml:space="preserve"> </w:t>
      </w:r>
      <w:r w:rsidR="00516D5E" w:rsidRPr="008361C6">
        <w:rPr>
          <w:rFonts w:ascii="Arial" w:hAnsi="Arial" w:cs="Arial"/>
          <w:sz w:val="20"/>
        </w:rPr>
        <w:t>[</w:t>
      </w:r>
      <w:r w:rsidR="00516D5E">
        <w:rPr>
          <w:rFonts w:ascii="Arial" w:hAnsi="Arial" w:cs="Arial"/>
          <w:b/>
          <w:sz w:val="20"/>
        </w:rPr>
        <w:t>68</w:t>
      </w:r>
      <w:r w:rsidR="00516D5E"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 xml:space="preserve">, ve Kura Çekimi eşitlik bozma yöntemleri uygulanır. </w:t>
      </w:r>
    </w:p>
    <w:p w:rsidR="00F65632" w:rsidRPr="00CA3023" w:rsidRDefault="00F65632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77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4.  DEĞERLENDİRME</w:t>
            </w:r>
          </w:p>
        </w:tc>
      </w:tr>
    </w:tbl>
    <w:p w:rsidR="002E1DA9" w:rsidRPr="00CA3023" w:rsidRDefault="002E1DA9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p w:rsidR="00E827DC" w:rsidRPr="00CA3023" w:rsidRDefault="00E827DC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4.1</w:t>
      </w:r>
      <w:r w:rsidRPr="00CA3023">
        <w:rPr>
          <w:rFonts w:ascii="Arial" w:hAnsi="Arial" w:cs="Arial"/>
          <w:sz w:val="20"/>
        </w:rPr>
        <w:tab/>
      </w:r>
      <w:r w:rsidR="00C74287" w:rsidRPr="00CA3023">
        <w:rPr>
          <w:rFonts w:ascii="Arial" w:hAnsi="Arial" w:cs="Arial"/>
          <w:sz w:val="20"/>
        </w:rPr>
        <w:t>Turnuva sonuçları UKD hesaplamalarında kullanılacaktır.</w:t>
      </w:r>
    </w:p>
    <w:p w:rsidR="007C3782" w:rsidRPr="00CA3023" w:rsidRDefault="007C3782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6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="000616CF" w:rsidRPr="00CA3023">
              <w:rPr>
                <w:rFonts w:ascii="Arial" w:hAnsi="Arial" w:cs="Arial"/>
                <w:b/>
                <w:sz w:val="20"/>
                <w:szCs w:val="20"/>
              </w:rPr>
              <w:t>ÖDÜLLER</w:t>
            </w:r>
          </w:p>
        </w:tc>
      </w:tr>
    </w:tbl>
    <w:p w:rsidR="001C1D49" w:rsidRPr="00CA3023" w:rsidRDefault="001C1D49" w:rsidP="00CA3023">
      <w:pPr>
        <w:pStyle w:val="GvdeMetni"/>
        <w:tabs>
          <w:tab w:val="left" w:pos="360"/>
        </w:tabs>
        <w:ind w:left="360" w:right="-428" w:hanging="720"/>
        <w:jc w:val="both"/>
        <w:rPr>
          <w:rFonts w:ascii="Arial" w:hAnsi="Arial" w:cs="Arial"/>
          <w:b/>
          <w:sz w:val="20"/>
        </w:rPr>
      </w:pPr>
    </w:p>
    <w:p w:rsidR="00B00522" w:rsidRDefault="007C3782" w:rsidP="00CA3023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Her kategoride </w:t>
      </w:r>
      <w:r w:rsidR="00400B16">
        <w:rPr>
          <w:rFonts w:ascii="Arial" w:hAnsi="Arial" w:cs="Arial"/>
          <w:sz w:val="20"/>
          <w:szCs w:val="20"/>
        </w:rPr>
        <w:t>ilk üç sporcuya madalya verilecektir.</w:t>
      </w:r>
    </w:p>
    <w:p w:rsidR="00D44D3F" w:rsidRDefault="00D44D3F" w:rsidP="00D44D3F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Yaş Kategori</w:t>
      </w:r>
      <w:r w:rsidR="00F042B1">
        <w:rPr>
          <w:rFonts w:ascii="Arial" w:hAnsi="Arial" w:cs="Arial"/>
          <w:sz w:val="20"/>
          <w:szCs w:val="20"/>
        </w:rPr>
        <w:t>nde ek ödüller</w:t>
      </w:r>
      <w:r>
        <w:rPr>
          <w:rFonts w:ascii="Arial" w:hAnsi="Arial" w:cs="Arial"/>
          <w:sz w:val="20"/>
          <w:szCs w:val="20"/>
        </w:rPr>
        <w:t xml:space="preserve"> Teknik Toplantıda duyurulacaktır.        </w:t>
      </w:r>
    </w:p>
    <w:p w:rsidR="00D44D3F" w:rsidRDefault="00296EAD" w:rsidP="00D44D3F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Açık Kategoride toplanan</w:t>
      </w:r>
      <w:r w:rsidR="00D44D3F">
        <w:rPr>
          <w:rFonts w:ascii="Arial" w:hAnsi="Arial" w:cs="Arial"/>
          <w:sz w:val="20"/>
          <w:szCs w:val="20"/>
        </w:rPr>
        <w:t xml:space="preserve"> katkı payının %55 i Açık Kategorideki sporculara ödül olarak dağıtılacaktır.         </w:t>
      </w:r>
    </w:p>
    <w:p w:rsidR="00400B16" w:rsidRDefault="00400B16" w:rsidP="00D44D3F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tbl>
      <w:tblPr>
        <w:tblStyle w:val="TabloKlavuzu"/>
        <w:tblW w:w="0" w:type="auto"/>
        <w:tblInd w:w="709" w:type="dxa"/>
        <w:tblLook w:val="04A0"/>
      </w:tblPr>
      <w:tblGrid>
        <w:gridCol w:w="1216"/>
        <w:gridCol w:w="1018"/>
        <w:gridCol w:w="993"/>
        <w:gridCol w:w="1134"/>
        <w:gridCol w:w="1275"/>
        <w:gridCol w:w="1665"/>
        <w:gridCol w:w="1312"/>
        <w:gridCol w:w="986"/>
      </w:tblGrid>
      <w:tr w:rsidR="00296EAD" w:rsidTr="00296EAD">
        <w:tc>
          <w:tcPr>
            <w:tcW w:w="1216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18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D16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A09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İyi 16 Yaş altı</w:t>
            </w:r>
          </w:p>
        </w:tc>
        <w:tc>
          <w:tcPr>
            <w:tcW w:w="1312" w:type="dxa"/>
          </w:tcPr>
          <w:p w:rsidR="00296EAD" w:rsidRDefault="00296EAD" w:rsidP="004B0FB0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İyi Bayan</w:t>
            </w:r>
          </w:p>
        </w:tc>
        <w:tc>
          <w:tcPr>
            <w:tcW w:w="986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TOPLAM</w:t>
            </w:r>
          </w:p>
        </w:tc>
      </w:tr>
      <w:tr w:rsidR="00296EAD" w:rsidTr="00296EAD">
        <w:tc>
          <w:tcPr>
            <w:tcW w:w="1216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%15</w:t>
            </w:r>
          </w:p>
        </w:tc>
        <w:tc>
          <w:tcPr>
            <w:tcW w:w="1018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%10</w:t>
            </w:r>
          </w:p>
        </w:tc>
        <w:tc>
          <w:tcPr>
            <w:tcW w:w="993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%10</w:t>
            </w:r>
          </w:p>
        </w:tc>
        <w:tc>
          <w:tcPr>
            <w:tcW w:w="1134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1275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1665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1312" w:type="dxa"/>
          </w:tcPr>
          <w:p w:rsidR="00296EAD" w:rsidRDefault="00296EAD" w:rsidP="004B0FB0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986" w:type="dxa"/>
          </w:tcPr>
          <w:p w:rsidR="00296EAD" w:rsidRDefault="00296EAD" w:rsidP="00400B16">
            <w:pPr>
              <w:pStyle w:val="ListeParagraf"/>
              <w:spacing w:after="0"/>
              <w:ind w:left="0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%55</w:t>
            </w:r>
          </w:p>
        </w:tc>
      </w:tr>
    </w:tbl>
    <w:p w:rsidR="00400B16" w:rsidRPr="00D44D3F" w:rsidRDefault="00400B16" w:rsidP="00D44D3F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D32522" w:rsidRDefault="004E572F" w:rsidP="00CA3023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Turnuvadan </w:t>
      </w:r>
      <w:r w:rsidR="00FF0202" w:rsidRPr="00CA3023">
        <w:rPr>
          <w:rFonts w:ascii="Arial" w:hAnsi="Arial" w:cs="Arial"/>
          <w:sz w:val="20"/>
          <w:szCs w:val="20"/>
        </w:rPr>
        <w:t>çıkartılan, son turda hükmen kaybeden</w:t>
      </w:r>
      <w:r w:rsidR="00D32522">
        <w:rPr>
          <w:rFonts w:ascii="Arial" w:hAnsi="Arial" w:cs="Arial"/>
          <w:sz w:val="20"/>
          <w:szCs w:val="20"/>
        </w:rPr>
        <w:t xml:space="preserve"> </w:t>
      </w:r>
      <w:r w:rsidR="00D32522" w:rsidRPr="00CA3023">
        <w:rPr>
          <w:rFonts w:ascii="Arial" w:hAnsi="Arial" w:cs="Arial"/>
          <w:sz w:val="20"/>
          <w:szCs w:val="20"/>
        </w:rPr>
        <w:t>sporcular hak iddia edemezler.</w:t>
      </w:r>
    </w:p>
    <w:p w:rsidR="00400B16" w:rsidRDefault="00D32522" w:rsidP="00400B16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94EF3">
        <w:rPr>
          <w:rFonts w:ascii="Arial" w:hAnsi="Arial" w:cs="Arial"/>
          <w:sz w:val="20"/>
          <w:szCs w:val="20"/>
        </w:rPr>
        <w:t>urnuva direktörü</w:t>
      </w:r>
      <w:r w:rsidR="00BE5A93" w:rsidRPr="00CA3023">
        <w:rPr>
          <w:rFonts w:ascii="Arial" w:hAnsi="Arial" w:cs="Arial"/>
          <w:sz w:val="20"/>
          <w:szCs w:val="20"/>
        </w:rPr>
        <w:t xml:space="preserve"> aksi yönde karar vermemişse,</w:t>
      </w:r>
      <w:r w:rsidR="00FF0202" w:rsidRPr="00CA3023">
        <w:rPr>
          <w:rFonts w:ascii="Arial" w:hAnsi="Arial" w:cs="Arial"/>
          <w:sz w:val="20"/>
          <w:szCs w:val="20"/>
        </w:rPr>
        <w:t xml:space="preserve"> ödül törenine katılmayan sporcular hak iddia edemezler.</w:t>
      </w:r>
    </w:p>
    <w:p w:rsidR="00AE2E2C" w:rsidRPr="00D44D3F" w:rsidRDefault="00732935" w:rsidP="00400B16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400B16">
        <w:rPr>
          <w:rFonts w:ascii="Arial" w:hAnsi="Arial" w:cs="Arial"/>
          <w:sz w:val="20"/>
        </w:rPr>
        <w:t>Sporcular hak</w:t>
      </w:r>
      <w:r w:rsidR="007C3782" w:rsidRPr="00400B16">
        <w:rPr>
          <w:rFonts w:ascii="Arial" w:hAnsi="Arial" w:cs="Arial"/>
          <w:sz w:val="20"/>
        </w:rPr>
        <w:t xml:space="preserve"> </w:t>
      </w:r>
      <w:r w:rsidRPr="00400B16">
        <w:rPr>
          <w:rFonts w:ascii="Arial" w:hAnsi="Arial" w:cs="Arial"/>
          <w:sz w:val="20"/>
        </w:rPr>
        <w:t>ettikleri ödüllerin tamamını alır.</w:t>
      </w:r>
    </w:p>
    <w:p w:rsidR="00D44D3F" w:rsidRDefault="00D44D3F" w:rsidP="00D44D3F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</w:rPr>
      </w:pPr>
    </w:p>
    <w:p w:rsidR="00D44D3F" w:rsidRDefault="00D44D3F" w:rsidP="00D44D3F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</w:rPr>
      </w:pPr>
    </w:p>
    <w:p w:rsidR="00D44D3F" w:rsidRPr="00400B16" w:rsidRDefault="00D44D3F" w:rsidP="00D44D3F">
      <w:pPr>
        <w:pStyle w:val="ListeParagraf"/>
        <w:spacing w:after="0"/>
        <w:ind w:left="709" w:right="-428"/>
        <w:jc w:val="both"/>
        <w:rPr>
          <w:rFonts w:ascii="Arial" w:hAnsi="Arial" w:cs="Arial"/>
          <w:sz w:val="20"/>
          <w:szCs w:val="20"/>
        </w:rPr>
      </w:pPr>
    </w:p>
    <w:p w:rsidR="00E827DC" w:rsidRPr="00CA3023" w:rsidRDefault="00E827DC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81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lastRenderedPageBreak/>
              <w:t>6.  İTİRAZ</w:t>
            </w:r>
          </w:p>
        </w:tc>
      </w:tr>
    </w:tbl>
    <w:p w:rsidR="00B11C6A" w:rsidRPr="00CA3023" w:rsidRDefault="001C1D49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</w:t>
      </w:r>
    </w:p>
    <w:p w:rsidR="00DA4CAA" w:rsidRPr="00CA3023" w:rsidRDefault="00D73000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</w:t>
      </w:r>
      <w:r w:rsidR="00E72D65" w:rsidRPr="00CA3023">
        <w:rPr>
          <w:rFonts w:ascii="Arial" w:hAnsi="Arial" w:cs="Arial"/>
          <w:sz w:val="20"/>
        </w:rPr>
        <w:t xml:space="preserve"> </w:t>
      </w:r>
      <w:r w:rsidR="00E827DC" w:rsidRPr="00CA3023">
        <w:rPr>
          <w:rFonts w:ascii="Arial" w:hAnsi="Arial" w:cs="Arial"/>
          <w:b/>
          <w:sz w:val="20"/>
        </w:rPr>
        <w:t>6.1</w:t>
      </w:r>
      <w:r w:rsidRPr="00CA3023">
        <w:rPr>
          <w:rFonts w:ascii="Arial" w:hAnsi="Arial" w:cs="Arial"/>
          <w:sz w:val="20"/>
        </w:rPr>
        <w:t xml:space="preserve">    </w:t>
      </w:r>
      <w:r w:rsidR="00471165">
        <w:rPr>
          <w:rFonts w:ascii="Arial" w:hAnsi="Arial" w:cs="Arial"/>
          <w:sz w:val="20"/>
        </w:rPr>
        <w:tab/>
      </w:r>
      <w:r w:rsidR="00DA4CAA" w:rsidRPr="00CA3023">
        <w:rPr>
          <w:rFonts w:ascii="Arial" w:hAnsi="Arial" w:cs="Arial"/>
          <w:sz w:val="20"/>
        </w:rPr>
        <w:t>İtiraz kurulu oluşturulmayacaktır. Başhakemin kararı kesindir.</w:t>
      </w:r>
    </w:p>
    <w:p w:rsidR="0039513F" w:rsidRPr="00CA3023" w:rsidRDefault="0039513F" w:rsidP="00CA3023">
      <w:pPr>
        <w:pStyle w:val="GvdeMetni"/>
        <w:ind w:left="709" w:right="-428" w:hanging="851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 xml:space="preserve">  6.2    </w:t>
      </w:r>
      <w:r w:rsidR="00471165">
        <w:rPr>
          <w:rFonts w:ascii="Arial" w:hAnsi="Arial" w:cs="Arial"/>
          <w:b/>
          <w:sz w:val="20"/>
        </w:rPr>
        <w:tab/>
      </w:r>
      <w:r w:rsidR="008C08D5" w:rsidRPr="00CA3023">
        <w:rPr>
          <w:rFonts w:ascii="Arial" w:hAnsi="Arial" w:cs="Arial"/>
          <w:sz w:val="20"/>
        </w:rPr>
        <w:t>İ</w:t>
      </w:r>
      <w:r w:rsidRPr="00CA3023">
        <w:rPr>
          <w:rFonts w:ascii="Arial" w:hAnsi="Arial" w:cs="Arial"/>
          <w:sz w:val="20"/>
        </w:rPr>
        <w:t xml:space="preserve">tirazlar, itiraza ilişkin maçın oynandığı turun bitiminden 15 (onbeş) dakika </w:t>
      </w:r>
      <w:r w:rsidR="00494EF3">
        <w:rPr>
          <w:rFonts w:ascii="Arial" w:hAnsi="Arial" w:cs="Arial"/>
          <w:sz w:val="20"/>
        </w:rPr>
        <w:t>sonrasına kadar</w:t>
      </w:r>
      <w:r w:rsidRPr="00CA3023">
        <w:rPr>
          <w:rFonts w:ascii="Arial" w:hAnsi="Arial" w:cs="Arial"/>
          <w:sz w:val="20"/>
        </w:rPr>
        <w:t xml:space="preserve"> yazılı olarak Başhakeme yapılmalıdır.</w:t>
      </w:r>
    </w:p>
    <w:p w:rsidR="00C90BCE" w:rsidRPr="00CA3023" w:rsidRDefault="00C90BCE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</w:p>
    <w:tbl>
      <w:tblPr>
        <w:tblW w:w="107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7D6225">
        <w:trPr>
          <w:trHeight w:val="12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7.  BİLDİRİM</w:t>
            </w:r>
          </w:p>
        </w:tc>
      </w:tr>
    </w:tbl>
    <w:p w:rsidR="00E827DC" w:rsidRPr="00CA3023" w:rsidRDefault="00E827DC" w:rsidP="00CA3023">
      <w:pPr>
        <w:ind w:right="-428"/>
        <w:jc w:val="both"/>
        <w:rPr>
          <w:rFonts w:ascii="Arial" w:hAnsi="Arial" w:cs="Arial"/>
          <w:b/>
          <w:sz w:val="20"/>
          <w:szCs w:val="20"/>
        </w:rPr>
      </w:pPr>
    </w:p>
    <w:p w:rsidR="004B070B" w:rsidRPr="00CA3023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7.1</w:t>
      </w:r>
      <w:r w:rsidRPr="00CA3023">
        <w:rPr>
          <w:rFonts w:ascii="Arial" w:hAnsi="Arial" w:cs="Arial"/>
          <w:b/>
          <w:sz w:val="20"/>
          <w:szCs w:val="20"/>
        </w:rPr>
        <w:tab/>
      </w:r>
      <w:r w:rsidR="00555C48" w:rsidRPr="00CA3023">
        <w:rPr>
          <w:rFonts w:ascii="Arial" w:hAnsi="Arial" w:cs="Arial"/>
          <w:sz w:val="20"/>
          <w:szCs w:val="20"/>
        </w:rPr>
        <w:t xml:space="preserve">Eşlendirmede Swiss Manager </w:t>
      </w:r>
      <w:r w:rsidR="00C10B34" w:rsidRPr="00CA3023">
        <w:rPr>
          <w:rFonts w:ascii="Arial" w:hAnsi="Arial" w:cs="Arial"/>
          <w:sz w:val="20"/>
          <w:szCs w:val="20"/>
        </w:rPr>
        <w:t xml:space="preserve">Unicode </w:t>
      </w:r>
      <w:r w:rsidR="00555C48" w:rsidRPr="00CA3023">
        <w:rPr>
          <w:rFonts w:ascii="Arial" w:hAnsi="Arial" w:cs="Arial"/>
          <w:sz w:val="20"/>
          <w:szCs w:val="20"/>
        </w:rPr>
        <w:t>yazılımı kullanılacaktır.</w:t>
      </w:r>
    </w:p>
    <w:p w:rsidR="004B070B" w:rsidRPr="00CA3023" w:rsidRDefault="00E827DC" w:rsidP="00CA3023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7.2</w:t>
      </w:r>
      <w:r w:rsidRPr="00CA3023">
        <w:rPr>
          <w:rFonts w:ascii="Arial" w:hAnsi="Arial" w:cs="Arial"/>
          <w:sz w:val="20"/>
          <w:szCs w:val="20"/>
        </w:rPr>
        <w:tab/>
      </w:r>
      <w:r w:rsidR="00610267" w:rsidRPr="00CA3023">
        <w:rPr>
          <w:rFonts w:ascii="Arial" w:hAnsi="Arial" w:cs="Arial"/>
          <w:sz w:val="20"/>
          <w:szCs w:val="20"/>
        </w:rPr>
        <w:t xml:space="preserve">Turnuva </w:t>
      </w:r>
      <w:r w:rsidR="006919B2" w:rsidRPr="00CA3023">
        <w:rPr>
          <w:rFonts w:ascii="Arial" w:hAnsi="Arial" w:cs="Arial"/>
          <w:sz w:val="20"/>
          <w:szCs w:val="20"/>
        </w:rPr>
        <w:t>da FIDE Satranç Kuralları 6.7.1</w:t>
      </w:r>
      <w:r w:rsidR="004B070B" w:rsidRPr="00CA3023">
        <w:rPr>
          <w:rFonts w:ascii="Arial" w:hAnsi="Arial" w:cs="Arial"/>
          <w:sz w:val="20"/>
          <w:szCs w:val="20"/>
        </w:rPr>
        <w:t xml:space="preserve"> uyarınca </w:t>
      </w:r>
      <w:r w:rsidR="00702B39" w:rsidRPr="00CA3023">
        <w:rPr>
          <w:rFonts w:ascii="Arial" w:hAnsi="Arial" w:cs="Arial"/>
          <w:sz w:val="20"/>
          <w:szCs w:val="20"/>
        </w:rPr>
        <w:t>hükmen yenik sayılma</w:t>
      </w:r>
      <w:r w:rsidR="004B070B" w:rsidRPr="00CA3023">
        <w:rPr>
          <w:rFonts w:ascii="Arial" w:hAnsi="Arial" w:cs="Arial"/>
          <w:sz w:val="20"/>
          <w:szCs w:val="20"/>
        </w:rPr>
        <w:t xml:space="preserve"> süresi </w:t>
      </w:r>
      <w:r w:rsidR="00F65632" w:rsidRPr="00CA3023">
        <w:rPr>
          <w:rFonts w:ascii="Arial" w:hAnsi="Arial" w:cs="Arial"/>
          <w:sz w:val="20"/>
          <w:szCs w:val="20"/>
        </w:rPr>
        <w:t>15</w:t>
      </w:r>
      <w:r w:rsidR="004B070B" w:rsidRPr="00CA3023">
        <w:rPr>
          <w:rFonts w:ascii="Arial" w:hAnsi="Arial" w:cs="Arial"/>
          <w:sz w:val="20"/>
          <w:szCs w:val="20"/>
        </w:rPr>
        <w:t xml:space="preserve"> (</w:t>
      </w:r>
      <w:r w:rsidR="00986DD6" w:rsidRPr="00CA3023">
        <w:rPr>
          <w:rFonts w:ascii="Arial" w:hAnsi="Arial" w:cs="Arial"/>
          <w:sz w:val="20"/>
          <w:szCs w:val="20"/>
        </w:rPr>
        <w:t>o</w:t>
      </w:r>
      <w:r w:rsidR="00F65632" w:rsidRPr="00CA3023">
        <w:rPr>
          <w:rFonts w:ascii="Arial" w:hAnsi="Arial" w:cs="Arial"/>
          <w:sz w:val="20"/>
          <w:szCs w:val="20"/>
        </w:rPr>
        <w:t>nbeş</w:t>
      </w:r>
      <w:r w:rsidR="00494EF3">
        <w:rPr>
          <w:rFonts w:ascii="Arial" w:hAnsi="Arial" w:cs="Arial"/>
          <w:sz w:val="20"/>
          <w:szCs w:val="20"/>
        </w:rPr>
        <w:t>) dakika olarak belirlenmiştir.</w:t>
      </w:r>
    </w:p>
    <w:p w:rsidR="004B070B" w:rsidRPr="00CA3023" w:rsidRDefault="006919B2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FIDE Satranç Kuralları 9.1.2</w:t>
      </w:r>
      <w:r w:rsidR="004B070B" w:rsidRPr="00CA3023">
        <w:rPr>
          <w:rFonts w:ascii="Arial" w:hAnsi="Arial" w:cs="Arial"/>
          <w:sz w:val="20"/>
          <w:szCs w:val="20"/>
        </w:rPr>
        <w:t xml:space="preserve"> geçerlidir.</w:t>
      </w:r>
    </w:p>
    <w:p w:rsidR="00610267" w:rsidRPr="00CA3023" w:rsidRDefault="00DB13CC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FIDE Satranç</w:t>
      </w:r>
      <w:r w:rsidR="006919B2" w:rsidRPr="00CA3023">
        <w:rPr>
          <w:rFonts w:ascii="Arial" w:hAnsi="Arial" w:cs="Arial"/>
          <w:sz w:val="20"/>
          <w:szCs w:val="20"/>
        </w:rPr>
        <w:t xml:space="preserve"> Kuralları 11.3.2.1 ve 11.3.2.2</w:t>
      </w:r>
      <w:r w:rsidRPr="00CA3023">
        <w:rPr>
          <w:rFonts w:ascii="Arial" w:hAnsi="Arial" w:cs="Arial"/>
          <w:sz w:val="20"/>
          <w:szCs w:val="20"/>
        </w:rPr>
        <w:t xml:space="preserve"> uyarınca; bir oyun sırasında, bir oyuncunun oyun sahasında cep telefonu, elektronik haberleşme aracı veya satranç hamleleri önerebilecek her hangi bir cihaz bulundurması yasaktır. </w:t>
      </w:r>
      <w:r w:rsidR="00B11C6A" w:rsidRPr="00CA3023">
        <w:rPr>
          <w:rFonts w:ascii="Arial" w:hAnsi="Arial" w:cs="Arial"/>
          <w:sz w:val="20"/>
          <w:szCs w:val="20"/>
        </w:rPr>
        <w:t>Bu türden bir cihazı oyun sahasında üzerinde bulundurduğu belirgin/aşikâr ise söz konusu oyuncu oyunu kaybedecektir. Rakibi kazanacaktır.</w:t>
      </w:r>
    </w:p>
    <w:p w:rsidR="00C74287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Başhakem, katılım</w:t>
      </w:r>
      <w:r w:rsidR="00BA27E3" w:rsidRPr="00CA3023">
        <w:rPr>
          <w:rFonts w:ascii="Arial" w:hAnsi="Arial" w:cs="Arial"/>
          <w:sz w:val="20"/>
          <w:szCs w:val="20"/>
        </w:rPr>
        <w:t>cı</w:t>
      </w:r>
      <w:r w:rsidRPr="00CA3023">
        <w:rPr>
          <w:rFonts w:ascii="Arial" w:hAnsi="Arial" w:cs="Arial"/>
          <w:sz w:val="20"/>
          <w:szCs w:val="20"/>
        </w:rPr>
        <w:t xml:space="preserve"> sayısına göre tur sayısını</w:t>
      </w:r>
      <w:r w:rsidR="00702B39" w:rsidRPr="00CA3023">
        <w:rPr>
          <w:rFonts w:ascii="Arial" w:hAnsi="Arial" w:cs="Arial"/>
          <w:sz w:val="20"/>
          <w:szCs w:val="20"/>
        </w:rPr>
        <w:t>,</w:t>
      </w:r>
      <w:r w:rsidR="00D0508D" w:rsidRPr="00CA3023">
        <w:rPr>
          <w:rFonts w:ascii="Arial" w:hAnsi="Arial" w:cs="Arial"/>
          <w:sz w:val="20"/>
          <w:szCs w:val="20"/>
        </w:rPr>
        <w:t xml:space="preserve"> </w:t>
      </w:r>
      <w:r w:rsidR="00702B39" w:rsidRPr="00CA3023">
        <w:rPr>
          <w:rFonts w:ascii="Arial" w:hAnsi="Arial" w:cs="Arial"/>
          <w:sz w:val="20"/>
          <w:szCs w:val="20"/>
        </w:rPr>
        <w:t>programını ve eşlendirme sistemini</w:t>
      </w:r>
      <w:r w:rsidRPr="00CA3023">
        <w:rPr>
          <w:rFonts w:ascii="Arial" w:hAnsi="Arial" w:cs="Arial"/>
          <w:sz w:val="20"/>
          <w:szCs w:val="20"/>
        </w:rPr>
        <w:t xml:space="preserve"> değiştirmeye yetkilidir; olası böylesi bir değişiklik Teknik Toplantı’da duyurulur</w:t>
      </w:r>
      <w:r w:rsidR="00E827DC" w:rsidRPr="00CA3023">
        <w:rPr>
          <w:rFonts w:ascii="Arial" w:hAnsi="Arial" w:cs="Arial"/>
          <w:sz w:val="20"/>
          <w:szCs w:val="20"/>
        </w:rPr>
        <w:t>.</w:t>
      </w:r>
    </w:p>
    <w:p w:rsidR="00C74287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eşlendirme ve sonuçlar</w:t>
      </w:r>
      <w:r w:rsidR="004B5C36" w:rsidRPr="00CA3023">
        <w:rPr>
          <w:rFonts w:ascii="Arial" w:hAnsi="Arial" w:cs="Arial"/>
          <w:sz w:val="20"/>
          <w:szCs w:val="20"/>
        </w:rPr>
        <w:t xml:space="preserve"> yarışma salonunda panolarda ve </w:t>
      </w:r>
      <w:hyperlink r:id="rId9" w:history="1">
        <w:r w:rsidR="00146351" w:rsidRPr="00C8084F">
          <w:rPr>
            <w:rStyle w:val="Kpr"/>
            <w:rFonts w:ascii="Arial" w:hAnsi="Arial" w:cs="Arial"/>
            <w:sz w:val="20"/>
            <w:szCs w:val="20"/>
          </w:rPr>
          <w:t>www.kahramanmaraş.tsf.org.tr</w:t>
        </w:r>
      </w:hyperlink>
      <w:r w:rsidR="00A31BF9" w:rsidRPr="00CA3023">
        <w:rPr>
          <w:rFonts w:ascii="Arial" w:hAnsi="Arial" w:cs="Arial"/>
          <w:sz w:val="20"/>
          <w:szCs w:val="20"/>
        </w:rPr>
        <w:t xml:space="preserve"> </w:t>
      </w:r>
      <w:r w:rsidRPr="00CA3023">
        <w:rPr>
          <w:rFonts w:ascii="Arial" w:hAnsi="Arial" w:cs="Arial"/>
          <w:sz w:val="20"/>
          <w:szCs w:val="20"/>
        </w:rPr>
        <w:t>web sayfasında duyurulacaktır.</w:t>
      </w:r>
    </w:p>
    <w:p w:rsidR="00DB13CC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Turnuvanın başlangıç sıralamasında "Maksimum Rating" sistemi uygulanacaktır. Maksimum Rating, başlangıç sıralamasında sporcunun ELO ve UKD listelerindeki en yüksek puanını dikkate alan sıralama sistemidir.</w:t>
      </w:r>
    </w:p>
    <w:p w:rsidR="00732935" w:rsidRPr="00CA3023" w:rsidRDefault="00732935" w:rsidP="00CA3023">
      <w:pPr>
        <w:numPr>
          <w:ilvl w:val="1"/>
          <w:numId w:val="26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Turnuvada güncel </w:t>
      </w:r>
      <w:r w:rsidR="00494EF3">
        <w:rPr>
          <w:rFonts w:ascii="Arial" w:hAnsi="Arial" w:cs="Arial"/>
          <w:sz w:val="20"/>
          <w:szCs w:val="20"/>
        </w:rPr>
        <w:t>ELO/ UKD</w:t>
      </w:r>
      <w:r w:rsidRPr="00CA3023">
        <w:rPr>
          <w:rFonts w:ascii="Arial" w:hAnsi="Arial" w:cs="Arial"/>
          <w:sz w:val="20"/>
          <w:szCs w:val="20"/>
        </w:rPr>
        <w:t xml:space="preserve"> listesi kullanılacaktır.</w:t>
      </w:r>
    </w:p>
    <w:p w:rsidR="00E827DC" w:rsidRPr="00CA3023" w:rsidRDefault="00D7655C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katılımcılar bu yönergeyi okumuş ve uymayı kabul etmiş sayılırlar.</w:t>
      </w:r>
    </w:p>
    <w:p w:rsidR="00F91FC4" w:rsidRPr="00CA3023" w:rsidRDefault="00F91FC4" w:rsidP="00CA3023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8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8.  İLETİŞİM</w:t>
            </w:r>
          </w:p>
        </w:tc>
      </w:tr>
    </w:tbl>
    <w:p w:rsidR="00E827DC" w:rsidRPr="00CA3023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B00522" w:rsidRPr="00CA3023" w:rsidRDefault="00B00522" w:rsidP="00CA3023">
      <w:pPr>
        <w:ind w:right="-428"/>
        <w:rPr>
          <w:rFonts w:ascii="Arial" w:hAnsi="Arial" w:cs="Arial"/>
          <w:b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8.1.</w:t>
      </w:r>
      <w:r w:rsidRPr="00CA3023">
        <w:rPr>
          <w:rFonts w:ascii="Arial" w:hAnsi="Arial" w:cs="Arial"/>
          <w:b/>
          <w:sz w:val="20"/>
          <w:szCs w:val="20"/>
        </w:rPr>
        <w:tab/>
        <w:t xml:space="preserve">Turnuva </w:t>
      </w:r>
      <w:r w:rsidR="006B29ED">
        <w:rPr>
          <w:rFonts w:ascii="Arial" w:hAnsi="Arial" w:cs="Arial"/>
          <w:b/>
          <w:sz w:val="20"/>
          <w:szCs w:val="20"/>
        </w:rPr>
        <w:t xml:space="preserve">Direktörü: </w:t>
      </w:r>
      <w:r w:rsidR="000A4A5B">
        <w:rPr>
          <w:rFonts w:ascii="Arial" w:hAnsi="Arial" w:cs="Arial"/>
          <w:b/>
          <w:sz w:val="20"/>
          <w:szCs w:val="20"/>
        </w:rPr>
        <w:t>ADEM</w:t>
      </w:r>
      <w:r w:rsidR="00946D3B">
        <w:rPr>
          <w:rFonts w:ascii="Arial" w:hAnsi="Arial" w:cs="Arial"/>
          <w:b/>
          <w:sz w:val="20"/>
          <w:szCs w:val="20"/>
        </w:rPr>
        <w:t xml:space="preserve"> YÜKSEKOĞLU</w:t>
      </w:r>
      <w:r w:rsidR="00BE5A93" w:rsidRPr="00CA3023">
        <w:rPr>
          <w:rFonts w:ascii="Arial" w:hAnsi="Arial" w:cs="Arial"/>
          <w:b/>
          <w:sz w:val="20"/>
          <w:szCs w:val="20"/>
        </w:rPr>
        <w:tab/>
      </w:r>
      <w:r w:rsidR="00946D3B">
        <w:rPr>
          <w:rFonts w:ascii="Arial" w:hAnsi="Arial" w:cs="Arial"/>
          <w:b/>
          <w:sz w:val="20"/>
          <w:szCs w:val="20"/>
        </w:rPr>
        <w:tab/>
      </w:r>
      <w:r w:rsidR="00946D3B">
        <w:rPr>
          <w:rFonts w:ascii="Arial" w:hAnsi="Arial" w:cs="Arial"/>
          <w:b/>
          <w:sz w:val="20"/>
          <w:szCs w:val="20"/>
        </w:rPr>
        <w:tab/>
      </w:r>
      <w:r w:rsidRPr="00CA3023">
        <w:rPr>
          <w:rFonts w:ascii="Arial" w:hAnsi="Arial" w:cs="Arial"/>
          <w:b/>
          <w:sz w:val="20"/>
          <w:szCs w:val="20"/>
        </w:rPr>
        <w:t>İletişim Telefonu</w:t>
      </w:r>
      <w:r w:rsidRPr="00CA3023">
        <w:rPr>
          <w:rFonts w:ascii="Arial" w:hAnsi="Arial" w:cs="Arial"/>
          <w:b/>
          <w:sz w:val="20"/>
          <w:szCs w:val="20"/>
        </w:rPr>
        <w:tab/>
        <w:t>:</w:t>
      </w:r>
      <w:r w:rsidR="00946D3B">
        <w:rPr>
          <w:rFonts w:ascii="Arial" w:hAnsi="Arial" w:cs="Arial"/>
          <w:b/>
          <w:sz w:val="20"/>
          <w:szCs w:val="20"/>
        </w:rPr>
        <w:t xml:space="preserve"> 0 535 227 30 61</w:t>
      </w:r>
      <w:r w:rsidRPr="00CA3023">
        <w:rPr>
          <w:rFonts w:ascii="Arial" w:hAnsi="Arial" w:cs="Arial"/>
          <w:b/>
          <w:sz w:val="20"/>
          <w:szCs w:val="20"/>
        </w:rPr>
        <w:t xml:space="preserve"> </w:t>
      </w:r>
    </w:p>
    <w:p w:rsidR="00B00522" w:rsidRPr="00CA3023" w:rsidRDefault="00B00522" w:rsidP="00CA3023">
      <w:pPr>
        <w:ind w:right="-428"/>
        <w:rPr>
          <w:rFonts w:ascii="Arial" w:hAnsi="Arial" w:cs="Arial"/>
          <w:b/>
          <w:bCs/>
          <w:sz w:val="20"/>
          <w:szCs w:val="20"/>
          <w:u w:val="single"/>
          <w:lang w:eastAsia="tr-TR"/>
        </w:rPr>
      </w:pPr>
    </w:p>
    <w:tbl>
      <w:tblPr>
        <w:tblW w:w="107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40"/>
      </w:tblGrid>
      <w:tr w:rsidR="00E827DC" w:rsidRPr="00CA3023" w:rsidTr="00F91FC4">
        <w:trPr>
          <w:trHeight w:val="153"/>
        </w:trPr>
        <w:tc>
          <w:tcPr>
            <w:tcW w:w="107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9.  PROGRAM</w:t>
            </w:r>
          </w:p>
        </w:tc>
      </w:tr>
    </w:tbl>
    <w:p w:rsidR="00B203E0" w:rsidRPr="00CA3023" w:rsidRDefault="00B203E0" w:rsidP="00CA3023">
      <w:pPr>
        <w:ind w:right="-428"/>
        <w:rPr>
          <w:rFonts w:ascii="Arial" w:hAnsi="Arial" w:cs="Arial"/>
          <w:sz w:val="20"/>
          <w:szCs w:val="20"/>
        </w:rPr>
      </w:pPr>
    </w:p>
    <w:tbl>
      <w:tblPr>
        <w:tblW w:w="10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3544"/>
        <w:gridCol w:w="4320"/>
      </w:tblGrid>
      <w:tr w:rsidR="005A0E43" w:rsidRPr="00CA3023" w:rsidTr="00BE5A93">
        <w:trPr>
          <w:trHeight w:val="28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TURNUVA PROGRAMI</w:t>
            </w:r>
          </w:p>
        </w:tc>
      </w:tr>
      <w:tr w:rsidR="005A0E43" w:rsidRPr="00CA3023" w:rsidTr="000A4A5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5A0E43" w:rsidRPr="00CA3023" w:rsidTr="000A4A5B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5A0E43" w:rsidRDefault="006B29ED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04 </w:t>
            </w:r>
            <w:r w:rsidR="00946D3B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OCAK 2020</w:t>
            </w:r>
          </w:p>
          <w:p w:rsidR="00467C7D" w:rsidRPr="00CA3023" w:rsidRDefault="00946D3B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CUMARTESİ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09:15 – 09:45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Kayıt Kontrol İşlemlerinin Başlaması - Bitişi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Teknik Toplantı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146351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1.Tur Eşlendirmesinin İlanı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146351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146351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13:0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146351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15:3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6B29ED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05 </w:t>
            </w:r>
            <w:r w:rsidR="00946D3B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OCAK 2020</w:t>
            </w:r>
          </w:p>
          <w:p w:rsidR="005A0E43" w:rsidRPr="00CA3023" w:rsidRDefault="00946D3B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12:3</w:t>
            </w:r>
            <w:r w:rsidR="005A0E4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6. Tur</w:t>
            </w:r>
          </w:p>
        </w:tc>
      </w:tr>
      <w:tr w:rsidR="005A0E43" w:rsidRPr="00CA3023" w:rsidTr="000A4A5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43" w:rsidRPr="00CA3023" w:rsidRDefault="000A4A5B" w:rsidP="000A4A5B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TEKNİK TOPLANTIDA AÇIKLANACAK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ÖDÜL TÖRENİ</w:t>
            </w:r>
          </w:p>
        </w:tc>
      </w:tr>
    </w:tbl>
    <w:p w:rsidR="00FF0202" w:rsidRPr="00CA3023" w:rsidRDefault="00FF0202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B6BDC" w:rsidRPr="00CA3023" w:rsidRDefault="005B6BDC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F2362" w:rsidRPr="00CA3023" w:rsidRDefault="005F2362" w:rsidP="00CA3023">
      <w:pPr>
        <w:pStyle w:val="GvdeMetni"/>
        <w:tabs>
          <w:tab w:val="left" w:pos="9135"/>
        </w:tabs>
        <w:ind w:right="-428"/>
        <w:jc w:val="both"/>
        <w:rPr>
          <w:rFonts w:ascii="Arial" w:hAnsi="Arial" w:cs="Arial"/>
          <w:sz w:val="20"/>
        </w:rPr>
      </w:pPr>
    </w:p>
    <w:sectPr w:rsidR="005F2362" w:rsidRPr="00CA3023" w:rsidSect="00BE5A9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67" w:rsidRDefault="00E82367">
      <w:r>
        <w:separator/>
      </w:r>
    </w:p>
  </w:endnote>
  <w:endnote w:type="continuationSeparator" w:id="1">
    <w:p w:rsidR="00E82367" w:rsidRDefault="00E8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67" w:rsidRDefault="00E82367">
      <w:r>
        <w:separator/>
      </w:r>
    </w:p>
  </w:footnote>
  <w:footnote w:type="continuationSeparator" w:id="1">
    <w:p w:rsidR="00E82367" w:rsidRDefault="00E82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0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7E2AA8B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3">
    <w:nsid w:val="00000004"/>
    <w:multiLevelType w:val="singleLevel"/>
    <w:tmpl w:val="D8F6E80C"/>
    <w:lvl w:ilvl="0">
      <w:start w:val="1"/>
      <w:numFmt w:val="lowerRoman"/>
      <w:lvlText w:val="%1."/>
      <w:lvlJc w:val="left"/>
      <w:pPr>
        <w:ind w:left="1353" w:hanging="360"/>
      </w:pPr>
      <w:rPr>
        <w:rFonts w:ascii="Verdana" w:eastAsia="Times New Roman" w:hAnsi="Verdana" w:cs="Arial"/>
        <w:b w:val="0"/>
      </w:rPr>
    </w:lvl>
  </w:abstractNum>
  <w:abstractNum w:abstractNumId="4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6FC28D2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7A90863"/>
    <w:multiLevelType w:val="hybridMultilevel"/>
    <w:tmpl w:val="7D92C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660F6"/>
    <w:multiLevelType w:val="multilevel"/>
    <w:tmpl w:val="927C16B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0D5F2376"/>
    <w:multiLevelType w:val="hybridMultilevel"/>
    <w:tmpl w:val="617429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13014"/>
    <w:multiLevelType w:val="multilevel"/>
    <w:tmpl w:val="3BCC6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A86C71"/>
    <w:multiLevelType w:val="hybridMultilevel"/>
    <w:tmpl w:val="FC944584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534038C"/>
    <w:multiLevelType w:val="hybridMultilevel"/>
    <w:tmpl w:val="8C7600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6287A"/>
    <w:multiLevelType w:val="hybridMultilevel"/>
    <w:tmpl w:val="38B003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843DE"/>
    <w:multiLevelType w:val="hybridMultilevel"/>
    <w:tmpl w:val="8520A5AE"/>
    <w:lvl w:ilvl="0" w:tplc="5D40C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7391E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15343CC"/>
    <w:multiLevelType w:val="hybridMultilevel"/>
    <w:tmpl w:val="7E1A0B58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BA5D9E"/>
    <w:multiLevelType w:val="hybridMultilevel"/>
    <w:tmpl w:val="38048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67C0"/>
    <w:multiLevelType w:val="hybridMultilevel"/>
    <w:tmpl w:val="0CCA27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34DC4"/>
    <w:multiLevelType w:val="hybridMultilevel"/>
    <w:tmpl w:val="27C66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B5DC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CC354C"/>
    <w:multiLevelType w:val="hybridMultilevel"/>
    <w:tmpl w:val="28B653CC"/>
    <w:lvl w:ilvl="0" w:tplc="D8F6E80C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525C9"/>
    <w:multiLevelType w:val="multilevel"/>
    <w:tmpl w:val="A846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59333DAC"/>
    <w:multiLevelType w:val="hybridMultilevel"/>
    <w:tmpl w:val="CCF8C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D3D114D"/>
    <w:multiLevelType w:val="hybridMultilevel"/>
    <w:tmpl w:val="E686348A"/>
    <w:lvl w:ilvl="0" w:tplc="1D92D55E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9E1DEF"/>
    <w:multiLevelType w:val="hybridMultilevel"/>
    <w:tmpl w:val="180CFE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A32195"/>
    <w:multiLevelType w:val="hybridMultilevel"/>
    <w:tmpl w:val="3698E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D12B3"/>
    <w:multiLevelType w:val="hybridMultilevel"/>
    <w:tmpl w:val="6ABC31F4"/>
    <w:lvl w:ilvl="0" w:tplc="7C0679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C6059"/>
    <w:multiLevelType w:val="multilevel"/>
    <w:tmpl w:val="AFBC6C4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b w:val="0"/>
      </w:rPr>
    </w:lvl>
  </w:abstractNum>
  <w:abstractNum w:abstractNumId="29">
    <w:nsid w:val="76CD79E9"/>
    <w:multiLevelType w:val="hybridMultilevel"/>
    <w:tmpl w:val="7C5E8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20"/>
  </w:num>
  <w:num w:numId="10">
    <w:abstractNumId w:val="24"/>
  </w:num>
  <w:num w:numId="11">
    <w:abstractNumId w:val="8"/>
  </w:num>
  <w:num w:numId="12">
    <w:abstractNumId w:val="6"/>
  </w:num>
  <w:num w:numId="13">
    <w:abstractNumId w:val="27"/>
  </w:num>
  <w:num w:numId="14">
    <w:abstractNumId w:val="26"/>
  </w:num>
  <w:num w:numId="15">
    <w:abstractNumId w:val="18"/>
  </w:num>
  <w:num w:numId="16">
    <w:abstractNumId w:val="25"/>
  </w:num>
  <w:num w:numId="17">
    <w:abstractNumId w:val="12"/>
  </w:num>
  <w:num w:numId="18">
    <w:abstractNumId w:val="7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5"/>
  </w:num>
  <w:num w:numId="24">
    <w:abstractNumId w:val="14"/>
  </w:num>
  <w:num w:numId="25">
    <w:abstractNumId w:val="4"/>
  </w:num>
  <w:num w:numId="26">
    <w:abstractNumId w:val="30"/>
  </w:num>
  <w:num w:numId="27">
    <w:abstractNumId w:val="11"/>
  </w:num>
  <w:num w:numId="28">
    <w:abstractNumId w:val="29"/>
  </w:num>
  <w:num w:numId="29">
    <w:abstractNumId w:val="9"/>
  </w:num>
  <w:num w:numId="30">
    <w:abstractNumId w:val="1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15647"/>
    <w:rsid w:val="0000492A"/>
    <w:rsid w:val="000266B2"/>
    <w:rsid w:val="00027C77"/>
    <w:rsid w:val="00033178"/>
    <w:rsid w:val="000452BA"/>
    <w:rsid w:val="000616CF"/>
    <w:rsid w:val="00074ED0"/>
    <w:rsid w:val="000964A8"/>
    <w:rsid w:val="000A4A5B"/>
    <w:rsid w:val="000B57E5"/>
    <w:rsid w:val="0010587F"/>
    <w:rsid w:val="001156D0"/>
    <w:rsid w:val="001269B7"/>
    <w:rsid w:val="00141E2D"/>
    <w:rsid w:val="00142BF8"/>
    <w:rsid w:val="00146351"/>
    <w:rsid w:val="0016229A"/>
    <w:rsid w:val="00171E24"/>
    <w:rsid w:val="00190726"/>
    <w:rsid w:val="001A75E4"/>
    <w:rsid w:val="001C1D49"/>
    <w:rsid w:val="001C5873"/>
    <w:rsid w:val="001D0921"/>
    <w:rsid w:val="001D4ECD"/>
    <w:rsid w:val="001F5282"/>
    <w:rsid w:val="001F645B"/>
    <w:rsid w:val="00203F56"/>
    <w:rsid w:val="00227156"/>
    <w:rsid w:val="00273A2C"/>
    <w:rsid w:val="002867CE"/>
    <w:rsid w:val="0029223B"/>
    <w:rsid w:val="00296EAD"/>
    <w:rsid w:val="002B057E"/>
    <w:rsid w:val="002C4142"/>
    <w:rsid w:val="002E1DA9"/>
    <w:rsid w:val="003023D3"/>
    <w:rsid w:val="0030535A"/>
    <w:rsid w:val="00312245"/>
    <w:rsid w:val="00343991"/>
    <w:rsid w:val="00351335"/>
    <w:rsid w:val="00365443"/>
    <w:rsid w:val="00365A8A"/>
    <w:rsid w:val="00367A1E"/>
    <w:rsid w:val="003812A7"/>
    <w:rsid w:val="00385AEF"/>
    <w:rsid w:val="003920DE"/>
    <w:rsid w:val="0039513F"/>
    <w:rsid w:val="003F3978"/>
    <w:rsid w:val="00400B16"/>
    <w:rsid w:val="0041681F"/>
    <w:rsid w:val="0042523D"/>
    <w:rsid w:val="00441483"/>
    <w:rsid w:val="00456101"/>
    <w:rsid w:val="00467C7D"/>
    <w:rsid w:val="00471165"/>
    <w:rsid w:val="004757E5"/>
    <w:rsid w:val="00476B0C"/>
    <w:rsid w:val="00490AAC"/>
    <w:rsid w:val="00491091"/>
    <w:rsid w:val="004910D5"/>
    <w:rsid w:val="00494EF3"/>
    <w:rsid w:val="0049753D"/>
    <w:rsid w:val="004A0B5B"/>
    <w:rsid w:val="004A4CE2"/>
    <w:rsid w:val="004B070B"/>
    <w:rsid w:val="004B5C36"/>
    <w:rsid w:val="004C75C6"/>
    <w:rsid w:val="004D03F8"/>
    <w:rsid w:val="004D16FB"/>
    <w:rsid w:val="004D6F57"/>
    <w:rsid w:val="004E431D"/>
    <w:rsid w:val="004E572F"/>
    <w:rsid w:val="00516D5E"/>
    <w:rsid w:val="0052050B"/>
    <w:rsid w:val="0052118D"/>
    <w:rsid w:val="0053748E"/>
    <w:rsid w:val="00537DFF"/>
    <w:rsid w:val="00542653"/>
    <w:rsid w:val="00555C48"/>
    <w:rsid w:val="00582539"/>
    <w:rsid w:val="005A0E43"/>
    <w:rsid w:val="005A54B1"/>
    <w:rsid w:val="005B6BDC"/>
    <w:rsid w:val="005D0CBB"/>
    <w:rsid w:val="005D2D60"/>
    <w:rsid w:val="005D52F2"/>
    <w:rsid w:val="005F2362"/>
    <w:rsid w:val="00600D45"/>
    <w:rsid w:val="006025A4"/>
    <w:rsid w:val="00610267"/>
    <w:rsid w:val="006165E4"/>
    <w:rsid w:val="00646A13"/>
    <w:rsid w:val="006767A3"/>
    <w:rsid w:val="00681BB0"/>
    <w:rsid w:val="006852BE"/>
    <w:rsid w:val="006919B2"/>
    <w:rsid w:val="006B29ED"/>
    <w:rsid w:val="006E204F"/>
    <w:rsid w:val="00702B39"/>
    <w:rsid w:val="0070645F"/>
    <w:rsid w:val="00732935"/>
    <w:rsid w:val="00736525"/>
    <w:rsid w:val="00743F96"/>
    <w:rsid w:val="00746772"/>
    <w:rsid w:val="00757141"/>
    <w:rsid w:val="00757BE5"/>
    <w:rsid w:val="007647C6"/>
    <w:rsid w:val="00767189"/>
    <w:rsid w:val="00786E5D"/>
    <w:rsid w:val="00796A59"/>
    <w:rsid w:val="007C3782"/>
    <w:rsid w:val="007D6225"/>
    <w:rsid w:val="007E421F"/>
    <w:rsid w:val="007E627C"/>
    <w:rsid w:val="007F4C40"/>
    <w:rsid w:val="0080695D"/>
    <w:rsid w:val="00811720"/>
    <w:rsid w:val="008361C6"/>
    <w:rsid w:val="00843430"/>
    <w:rsid w:val="00863C86"/>
    <w:rsid w:val="00872122"/>
    <w:rsid w:val="008968C7"/>
    <w:rsid w:val="008C08D5"/>
    <w:rsid w:val="008C08D6"/>
    <w:rsid w:val="008E2583"/>
    <w:rsid w:val="008F5E3B"/>
    <w:rsid w:val="0091079F"/>
    <w:rsid w:val="009179E7"/>
    <w:rsid w:val="00917FCA"/>
    <w:rsid w:val="00943AC7"/>
    <w:rsid w:val="00945895"/>
    <w:rsid w:val="00946D3B"/>
    <w:rsid w:val="009579B4"/>
    <w:rsid w:val="00966320"/>
    <w:rsid w:val="00966B9D"/>
    <w:rsid w:val="009764CB"/>
    <w:rsid w:val="00986DD6"/>
    <w:rsid w:val="00994DA9"/>
    <w:rsid w:val="0099549E"/>
    <w:rsid w:val="0099702A"/>
    <w:rsid w:val="009B1DB6"/>
    <w:rsid w:val="009B6D35"/>
    <w:rsid w:val="009C41FB"/>
    <w:rsid w:val="009F39FB"/>
    <w:rsid w:val="00A17576"/>
    <w:rsid w:val="00A22CD6"/>
    <w:rsid w:val="00A31BF9"/>
    <w:rsid w:val="00A34DC4"/>
    <w:rsid w:val="00A35110"/>
    <w:rsid w:val="00A43459"/>
    <w:rsid w:val="00A45B82"/>
    <w:rsid w:val="00A635CD"/>
    <w:rsid w:val="00A8575E"/>
    <w:rsid w:val="00AC369C"/>
    <w:rsid w:val="00AC4031"/>
    <w:rsid w:val="00AE2E2C"/>
    <w:rsid w:val="00B00522"/>
    <w:rsid w:val="00B101EA"/>
    <w:rsid w:val="00B11C6A"/>
    <w:rsid w:val="00B203E0"/>
    <w:rsid w:val="00B53278"/>
    <w:rsid w:val="00B547DA"/>
    <w:rsid w:val="00B76BF4"/>
    <w:rsid w:val="00B81127"/>
    <w:rsid w:val="00BA0914"/>
    <w:rsid w:val="00BA27E3"/>
    <w:rsid w:val="00BA72D4"/>
    <w:rsid w:val="00BB2251"/>
    <w:rsid w:val="00BC1C7A"/>
    <w:rsid w:val="00BE5A93"/>
    <w:rsid w:val="00BF63BC"/>
    <w:rsid w:val="00C10B34"/>
    <w:rsid w:val="00C15647"/>
    <w:rsid w:val="00C15EE3"/>
    <w:rsid w:val="00C25CC9"/>
    <w:rsid w:val="00C604FF"/>
    <w:rsid w:val="00C74287"/>
    <w:rsid w:val="00C820E5"/>
    <w:rsid w:val="00C85786"/>
    <w:rsid w:val="00C90BCE"/>
    <w:rsid w:val="00C9562D"/>
    <w:rsid w:val="00CA3023"/>
    <w:rsid w:val="00CA3467"/>
    <w:rsid w:val="00CB6253"/>
    <w:rsid w:val="00CE214D"/>
    <w:rsid w:val="00D021FA"/>
    <w:rsid w:val="00D0508D"/>
    <w:rsid w:val="00D057CF"/>
    <w:rsid w:val="00D2300A"/>
    <w:rsid w:val="00D32522"/>
    <w:rsid w:val="00D44D3F"/>
    <w:rsid w:val="00D53E89"/>
    <w:rsid w:val="00D73000"/>
    <w:rsid w:val="00D7655C"/>
    <w:rsid w:val="00D9735F"/>
    <w:rsid w:val="00D9758A"/>
    <w:rsid w:val="00DA4CAA"/>
    <w:rsid w:val="00DA4E7B"/>
    <w:rsid w:val="00DA5D35"/>
    <w:rsid w:val="00DB13CC"/>
    <w:rsid w:val="00DC1101"/>
    <w:rsid w:val="00DC16A2"/>
    <w:rsid w:val="00DC3F6E"/>
    <w:rsid w:val="00DD5132"/>
    <w:rsid w:val="00DE010C"/>
    <w:rsid w:val="00DE72E8"/>
    <w:rsid w:val="00DF2ECD"/>
    <w:rsid w:val="00DF59E0"/>
    <w:rsid w:val="00E075D7"/>
    <w:rsid w:val="00E24A4F"/>
    <w:rsid w:val="00E325D6"/>
    <w:rsid w:val="00E47095"/>
    <w:rsid w:val="00E60389"/>
    <w:rsid w:val="00E62486"/>
    <w:rsid w:val="00E65343"/>
    <w:rsid w:val="00E72D65"/>
    <w:rsid w:val="00E73EB0"/>
    <w:rsid w:val="00E82367"/>
    <w:rsid w:val="00E827DC"/>
    <w:rsid w:val="00E95C87"/>
    <w:rsid w:val="00EA148B"/>
    <w:rsid w:val="00ED1F79"/>
    <w:rsid w:val="00EE737E"/>
    <w:rsid w:val="00EF2A3F"/>
    <w:rsid w:val="00EF34BA"/>
    <w:rsid w:val="00F04143"/>
    <w:rsid w:val="00F042B1"/>
    <w:rsid w:val="00F27FD8"/>
    <w:rsid w:val="00F55936"/>
    <w:rsid w:val="00F6505E"/>
    <w:rsid w:val="00F65632"/>
    <w:rsid w:val="00F82D7D"/>
    <w:rsid w:val="00F8355F"/>
    <w:rsid w:val="00F86A55"/>
    <w:rsid w:val="00F91FC4"/>
    <w:rsid w:val="00FB32ED"/>
    <w:rsid w:val="00FC79A7"/>
    <w:rsid w:val="00FD4C6A"/>
    <w:rsid w:val="00FD5BBE"/>
    <w:rsid w:val="00FE19AD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D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743F96"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qFormat/>
    <w:rsid w:val="00743F96"/>
    <w:pPr>
      <w:keepNext/>
      <w:tabs>
        <w:tab w:val="num" w:pos="0"/>
      </w:tabs>
      <w:ind w:left="576" w:hanging="576"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rsid w:val="00743F96"/>
    <w:pPr>
      <w:keepNext/>
      <w:tabs>
        <w:tab w:val="num" w:pos="0"/>
      </w:tabs>
      <w:ind w:left="720" w:hanging="720"/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rsid w:val="00743F96"/>
    <w:pPr>
      <w:keepNext/>
      <w:tabs>
        <w:tab w:val="num" w:pos="0"/>
      </w:tabs>
      <w:ind w:left="864" w:hanging="864"/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rsid w:val="00743F96"/>
    <w:pPr>
      <w:keepNext/>
      <w:tabs>
        <w:tab w:val="num" w:pos="0"/>
      </w:tabs>
      <w:ind w:left="1008" w:hanging="1008"/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rsid w:val="00743F96"/>
    <w:pPr>
      <w:keepNext/>
      <w:tabs>
        <w:tab w:val="num" w:pos="0"/>
      </w:tabs>
      <w:ind w:left="1152" w:hanging="1152"/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qFormat/>
    <w:rsid w:val="00743F96"/>
    <w:pPr>
      <w:keepNext/>
      <w:tabs>
        <w:tab w:val="num" w:pos="0"/>
      </w:tabs>
      <w:ind w:left="1296" w:hanging="1296"/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743F96"/>
    <w:rPr>
      <w:b/>
    </w:rPr>
  </w:style>
  <w:style w:type="character" w:customStyle="1" w:styleId="WW8Num2z1">
    <w:name w:val="WW8Num2z1"/>
    <w:rsid w:val="00743F96"/>
    <w:rPr>
      <w:rFonts w:ascii="Verdana" w:eastAsia="Times New Roman" w:hAnsi="Verdana" w:cs="Times New Roman"/>
      <w:b/>
    </w:rPr>
  </w:style>
  <w:style w:type="character" w:customStyle="1" w:styleId="WW8Num3z0">
    <w:name w:val="WW8Num3z0"/>
    <w:rsid w:val="00743F96"/>
    <w:rPr>
      <w:b/>
    </w:rPr>
  </w:style>
  <w:style w:type="character" w:customStyle="1" w:styleId="WW8Num4z0">
    <w:name w:val="WW8Num4z0"/>
    <w:rsid w:val="00743F96"/>
    <w:rPr>
      <w:rFonts w:ascii="Symbol" w:hAnsi="Symbol"/>
    </w:rPr>
  </w:style>
  <w:style w:type="character" w:customStyle="1" w:styleId="VarsaylanParagrafYazTipi3">
    <w:name w:val="Varsayılan Paragraf Yazı Tipi3"/>
    <w:rsid w:val="00743F96"/>
  </w:style>
  <w:style w:type="character" w:customStyle="1" w:styleId="Absatz-Standardschriftart">
    <w:name w:val="Absatz-Standardschriftart"/>
    <w:rsid w:val="00743F96"/>
  </w:style>
  <w:style w:type="character" w:customStyle="1" w:styleId="WW-Absatz-Standardschriftart">
    <w:name w:val="WW-Absatz-Standardschriftart"/>
    <w:rsid w:val="00743F96"/>
  </w:style>
  <w:style w:type="character" w:customStyle="1" w:styleId="WW8Num4z1">
    <w:name w:val="WW8Num4z1"/>
    <w:rsid w:val="00743F96"/>
    <w:rPr>
      <w:rFonts w:ascii="Courier New" w:hAnsi="Courier New" w:cs="Courier New"/>
    </w:rPr>
  </w:style>
  <w:style w:type="character" w:customStyle="1" w:styleId="WW8Num4z2">
    <w:name w:val="WW8Num4z2"/>
    <w:rsid w:val="00743F96"/>
    <w:rPr>
      <w:rFonts w:ascii="Wingdings" w:hAnsi="Wingdings"/>
    </w:rPr>
  </w:style>
  <w:style w:type="character" w:customStyle="1" w:styleId="WW8Num5z0">
    <w:name w:val="WW8Num5z0"/>
    <w:rsid w:val="00743F96"/>
    <w:rPr>
      <w:b/>
    </w:rPr>
  </w:style>
  <w:style w:type="character" w:customStyle="1" w:styleId="VarsaylanParagrafYazTipi2">
    <w:name w:val="Varsayılan Paragraf Yazı Tipi2"/>
    <w:rsid w:val="00743F96"/>
  </w:style>
  <w:style w:type="character" w:customStyle="1" w:styleId="WW-Absatz-Standardschriftart1">
    <w:name w:val="WW-Absatz-Standardschriftart1"/>
    <w:rsid w:val="00743F96"/>
  </w:style>
  <w:style w:type="character" w:customStyle="1" w:styleId="WW8Num1z0">
    <w:name w:val="WW8Num1z0"/>
    <w:rsid w:val="00743F96"/>
    <w:rPr>
      <w:b/>
    </w:rPr>
  </w:style>
  <w:style w:type="character" w:customStyle="1" w:styleId="WW8Num3z1">
    <w:name w:val="WW8Num3z1"/>
    <w:rsid w:val="00743F96"/>
    <w:rPr>
      <w:rFonts w:ascii="Verdana" w:eastAsia="Times New Roman" w:hAnsi="Verdana" w:cs="Times New Roman"/>
      <w:b/>
    </w:rPr>
  </w:style>
  <w:style w:type="character" w:customStyle="1" w:styleId="WW8Num6z0">
    <w:name w:val="WW8Num6z0"/>
    <w:rsid w:val="00743F96"/>
    <w:rPr>
      <w:b/>
      <w:sz w:val="18"/>
    </w:rPr>
  </w:style>
  <w:style w:type="character" w:customStyle="1" w:styleId="WW8Num8z0">
    <w:name w:val="WW8Num8z0"/>
    <w:rsid w:val="00743F96"/>
    <w:rPr>
      <w:b/>
      <w:sz w:val="18"/>
    </w:rPr>
  </w:style>
  <w:style w:type="character" w:customStyle="1" w:styleId="WW8Num9z0">
    <w:name w:val="WW8Num9z0"/>
    <w:rsid w:val="00743F96"/>
    <w:rPr>
      <w:rFonts w:ascii="Verdana" w:eastAsia="Times New Roman" w:hAnsi="Verdana" w:cs="Times New Roman"/>
      <w:b/>
    </w:rPr>
  </w:style>
  <w:style w:type="character" w:customStyle="1" w:styleId="WW8Num13z0">
    <w:name w:val="WW8Num13z0"/>
    <w:rsid w:val="00743F96"/>
    <w:rPr>
      <w:b/>
    </w:rPr>
  </w:style>
  <w:style w:type="character" w:customStyle="1" w:styleId="WW8Num14z0">
    <w:name w:val="WW8Num14z0"/>
    <w:rsid w:val="00743F96"/>
    <w:rPr>
      <w:color w:val="auto"/>
      <w:sz w:val="20"/>
    </w:rPr>
  </w:style>
  <w:style w:type="character" w:customStyle="1" w:styleId="WW8Num16z0">
    <w:name w:val="WW8Num16z0"/>
    <w:rsid w:val="00743F96"/>
    <w:rPr>
      <w:b/>
    </w:rPr>
  </w:style>
  <w:style w:type="character" w:customStyle="1" w:styleId="WW8Num16z1">
    <w:name w:val="WW8Num16z1"/>
    <w:rsid w:val="00743F96"/>
    <w:rPr>
      <w:rFonts w:ascii="Verdana" w:eastAsia="Times New Roman" w:hAnsi="Verdana" w:cs="Times New Roman"/>
      <w:b/>
    </w:rPr>
  </w:style>
  <w:style w:type="character" w:customStyle="1" w:styleId="WW8Num19z0">
    <w:name w:val="WW8Num19z0"/>
    <w:rsid w:val="00743F96"/>
    <w:rPr>
      <w:b w:val="0"/>
      <w:sz w:val="18"/>
    </w:rPr>
  </w:style>
  <w:style w:type="character" w:customStyle="1" w:styleId="WW8Num20z0">
    <w:name w:val="WW8Num20z0"/>
    <w:rsid w:val="00743F96"/>
    <w:rPr>
      <w:rFonts w:ascii="Symbol" w:eastAsia="Times New Roman" w:hAnsi="Symbol" w:cs="Tahoma"/>
    </w:rPr>
  </w:style>
  <w:style w:type="character" w:customStyle="1" w:styleId="WW8Num20z1">
    <w:name w:val="WW8Num20z1"/>
    <w:rsid w:val="00743F96"/>
    <w:rPr>
      <w:rFonts w:ascii="Courier New" w:hAnsi="Courier New" w:cs="Courier New"/>
    </w:rPr>
  </w:style>
  <w:style w:type="character" w:customStyle="1" w:styleId="WW8Num20z2">
    <w:name w:val="WW8Num20z2"/>
    <w:rsid w:val="00743F96"/>
    <w:rPr>
      <w:rFonts w:ascii="Wingdings" w:hAnsi="Wingdings"/>
    </w:rPr>
  </w:style>
  <w:style w:type="character" w:customStyle="1" w:styleId="WW8Num20z3">
    <w:name w:val="WW8Num20z3"/>
    <w:rsid w:val="00743F96"/>
    <w:rPr>
      <w:rFonts w:ascii="Symbol" w:hAnsi="Symbol"/>
    </w:rPr>
  </w:style>
  <w:style w:type="character" w:customStyle="1" w:styleId="WW8Num21z0">
    <w:name w:val="WW8Num21z0"/>
    <w:rsid w:val="00743F96"/>
    <w:rPr>
      <w:b/>
    </w:rPr>
  </w:style>
  <w:style w:type="character" w:customStyle="1" w:styleId="WW8Num22z0">
    <w:name w:val="WW8Num22z0"/>
    <w:rsid w:val="00743F96"/>
    <w:rPr>
      <w:b/>
      <w:sz w:val="18"/>
    </w:rPr>
  </w:style>
  <w:style w:type="character" w:customStyle="1" w:styleId="VarsaylanParagrafYazTipi1">
    <w:name w:val="Varsayılan Paragraf Yazı Tipi1"/>
    <w:rsid w:val="00743F96"/>
  </w:style>
  <w:style w:type="character" w:styleId="Kpr">
    <w:name w:val="Hyperlink"/>
    <w:rsid w:val="00743F96"/>
    <w:rPr>
      <w:color w:val="0000FF"/>
      <w:u w:val="single"/>
    </w:rPr>
  </w:style>
  <w:style w:type="character" w:customStyle="1" w:styleId="NumaralamaSimgeleri">
    <w:name w:val="Numaralama Simgeleri"/>
    <w:rsid w:val="00743F96"/>
  </w:style>
  <w:style w:type="paragraph" w:customStyle="1" w:styleId="Balk">
    <w:name w:val="Başlık"/>
    <w:basedOn w:val="Normal"/>
    <w:next w:val="GvdeMetni"/>
    <w:rsid w:val="00743F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743F96"/>
    <w:pPr>
      <w:jc w:val="center"/>
    </w:pPr>
    <w:rPr>
      <w:rFonts w:ascii="Verdana" w:hAnsi="Verdana"/>
      <w:sz w:val="18"/>
      <w:szCs w:val="20"/>
    </w:rPr>
  </w:style>
  <w:style w:type="paragraph" w:styleId="Liste">
    <w:name w:val="List"/>
    <w:basedOn w:val="GvdeMetni"/>
    <w:rsid w:val="00743F96"/>
    <w:rPr>
      <w:rFonts w:cs="Tahoma"/>
    </w:rPr>
  </w:style>
  <w:style w:type="paragraph" w:customStyle="1" w:styleId="Balk0">
    <w:name w:val="Başlık"/>
    <w:basedOn w:val="Normal"/>
    <w:rsid w:val="00743F96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743F9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743F96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link w:val="stbilgiChar"/>
    <w:uiPriority w:val="99"/>
    <w:rsid w:val="00743F9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43F9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next w:val="AltKonuBal"/>
    <w:qFormat/>
    <w:rsid w:val="00743F96"/>
    <w:pPr>
      <w:jc w:val="center"/>
    </w:pPr>
    <w:rPr>
      <w:rFonts w:ascii="Verdana" w:hAnsi="Verdana"/>
      <w:b/>
      <w:bCs/>
      <w:szCs w:val="20"/>
    </w:rPr>
  </w:style>
  <w:style w:type="paragraph" w:styleId="AltKonuBal">
    <w:name w:val="Subtitle"/>
    <w:basedOn w:val="Balk"/>
    <w:next w:val="GvdeMetni"/>
    <w:qFormat/>
    <w:rsid w:val="00743F96"/>
    <w:pPr>
      <w:jc w:val="center"/>
    </w:pPr>
    <w:rPr>
      <w:i/>
      <w:iCs/>
    </w:rPr>
  </w:style>
  <w:style w:type="paragraph" w:customStyle="1" w:styleId="bekMetni1">
    <w:name w:val="Öbek Metni1"/>
    <w:basedOn w:val="Normal"/>
    <w:rsid w:val="00743F96"/>
    <w:pPr>
      <w:ind w:left="113" w:right="113"/>
      <w:jc w:val="center"/>
    </w:pPr>
    <w:rPr>
      <w:rFonts w:ascii="Verdana" w:hAnsi="Verdana"/>
      <w:sz w:val="18"/>
    </w:rPr>
  </w:style>
  <w:style w:type="paragraph" w:styleId="BalonMetni">
    <w:name w:val="Balloon Text"/>
    <w:basedOn w:val="Normal"/>
    <w:rsid w:val="00743F96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743F96"/>
    <w:pPr>
      <w:suppressLineNumbers/>
    </w:pPr>
  </w:style>
  <w:style w:type="paragraph" w:customStyle="1" w:styleId="TabloBal">
    <w:name w:val="Tablo Başlığı"/>
    <w:basedOn w:val="Tabloerii"/>
    <w:rsid w:val="00743F96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D2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rsid w:val="00986DD6"/>
    <w:rPr>
      <w:rFonts w:ascii="Verdana" w:hAnsi="Verdana"/>
      <w:sz w:val="18"/>
      <w:lang w:eastAsia="ar-SA"/>
    </w:rPr>
  </w:style>
  <w:style w:type="paragraph" w:styleId="ListeParagraf">
    <w:name w:val="List Paragraph"/>
    <w:basedOn w:val="Normal"/>
    <w:uiPriority w:val="34"/>
    <w:qFormat/>
    <w:rsid w:val="001F64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link w:val="stbilgi"/>
    <w:uiPriority w:val="99"/>
    <w:rsid w:val="00DE72E8"/>
    <w:rPr>
      <w:sz w:val="24"/>
      <w:szCs w:val="24"/>
      <w:lang w:eastAsia="ar-SA"/>
    </w:rPr>
  </w:style>
  <w:style w:type="table" w:customStyle="1" w:styleId="OrtaGlgeleme1-Vurgu62">
    <w:name w:val="Orta Gölgeleme 1 - Vurgu 62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B00522"/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61">
    <w:name w:val="Orta Gölgeleme 1 - Vurgu 61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tsf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hramanmara&#351;.tsf.org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5FA7-FE3B-482F-A096-899AC5AE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574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4991</CharactersWithSpaces>
  <SharedDoc>false</SharedDoc>
  <HLinks>
    <vt:vector size="12" baseType="variant">
      <vt:variant>
        <vt:i4>6946933</vt:i4>
      </vt:variant>
      <vt:variant>
        <vt:i4>3</vt:i4>
      </vt:variant>
      <vt:variant>
        <vt:i4>0</vt:i4>
      </vt:variant>
      <vt:variant>
        <vt:i4>5</vt:i4>
      </vt:variant>
      <vt:variant>
        <vt:lpwstr>http://www.xxx.tsf.org.tr/</vt:lpwstr>
      </vt:variant>
      <vt:variant>
        <vt:lpwstr/>
      </vt:variant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http://www.xxx.tsf.org.tr/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AKİF TAYFUN HAZNEDAROĞLU</dc:creator>
  <cp:lastModifiedBy>adem</cp:lastModifiedBy>
  <cp:revision>15</cp:revision>
  <cp:lastPrinted>2016-12-26T11:46:00Z</cp:lastPrinted>
  <dcterms:created xsi:type="dcterms:W3CDTF">2019-11-27T09:39:00Z</dcterms:created>
  <dcterms:modified xsi:type="dcterms:W3CDTF">2019-12-14T16:43:00Z</dcterms:modified>
</cp:coreProperties>
</file>