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44" w:type="dxa"/>
        <w:tblInd w:w="-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0A0"/>
      </w:tblPr>
      <w:tblGrid>
        <w:gridCol w:w="2806"/>
        <w:gridCol w:w="1984"/>
        <w:gridCol w:w="993"/>
        <w:gridCol w:w="4961"/>
      </w:tblGrid>
      <w:tr w:rsidR="00BE5A93" w:rsidRPr="00CA3023" w:rsidTr="00C85786">
        <w:trPr>
          <w:cantSplit/>
          <w:trHeight w:val="170"/>
        </w:trPr>
        <w:tc>
          <w:tcPr>
            <w:tcW w:w="2806" w:type="dxa"/>
            <w:tcBorders>
              <w:top w:val="single" w:sz="8" w:space="0" w:color="auto"/>
            </w:tcBorders>
            <w:shd w:val="clear" w:color="auto" w:fill="DEEAF6"/>
            <w:vAlign w:val="center"/>
          </w:tcPr>
          <w:p w:rsidR="00BE5A93" w:rsidRPr="00CA3023" w:rsidRDefault="00BE5A93" w:rsidP="00CA3023">
            <w:pPr>
              <w:spacing w:before="20" w:after="20"/>
              <w:ind w:right="-428"/>
              <w:jc w:val="both"/>
              <w:rPr>
                <w:rFonts w:ascii="Arial" w:hAnsi="Arial" w:cs="Arial"/>
                <w:b/>
                <w:bCs/>
                <w:sz w:val="20"/>
                <w:szCs w:val="20"/>
                <w:lang w:eastAsia="tr-TR"/>
              </w:rPr>
            </w:pPr>
            <w:r w:rsidRPr="00CA3023">
              <w:rPr>
                <w:rFonts w:ascii="Arial" w:hAnsi="Arial" w:cs="Arial"/>
                <w:b/>
                <w:bCs/>
                <w:sz w:val="20"/>
                <w:szCs w:val="20"/>
                <w:lang w:eastAsia="tr-TR"/>
              </w:rPr>
              <w:t>İLİ</w:t>
            </w:r>
          </w:p>
        </w:tc>
        <w:tc>
          <w:tcPr>
            <w:tcW w:w="1984" w:type="dxa"/>
            <w:tcBorders>
              <w:top w:val="single" w:sz="8" w:space="0" w:color="auto"/>
            </w:tcBorders>
            <w:vAlign w:val="center"/>
          </w:tcPr>
          <w:p w:rsidR="00BE5A93" w:rsidRPr="00CA3023" w:rsidRDefault="00B35082" w:rsidP="00CA3023">
            <w:pPr>
              <w:ind w:right="-428"/>
              <w:jc w:val="both"/>
              <w:rPr>
                <w:rFonts w:ascii="Arial" w:hAnsi="Arial" w:cs="Arial"/>
                <w:sz w:val="20"/>
                <w:szCs w:val="20"/>
                <w:lang w:eastAsia="tr-TR"/>
              </w:rPr>
            </w:pPr>
            <w:r>
              <w:rPr>
                <w:rFonts w:ascii="Arial" w:hAnsi="Arial" w:cs="Arial"/>
                <w:sz w:val="20"/>
                <w:szCs w:val="20"/>
                <w:lang w:eastAsia="tr-TR"/>
              </w:rPr>
              <w:t>KAHRAMANMARAŞ</w:t>
            </w:r>
          </w:p>
        </w:tc>
        <w:tc>
          <w:tcPr>
            <w:tcW w:w="993" w:type="dxa"/>
            <w:tcBorders>
              <w:top w:val="single" w:sz="8" w:space="0" w:color="auto"/>
            </w:tcBorders>
            <w:shd w:val="clear" w:color="auto" w:fill="DEEAF6"/>
            <w:vAlign w:val="center"/>
          </w:tcPr>
          <w:p w:rsidR="00BE5A93" w:rsidRPr="0072193C" w:rsidRDefault="00BE5A93" w:rsidP="00CA3023">
            <w:pPr>
              <w:keepNext/>
              <w:ind w:right="-428"/>
              <w:jc w:val="both"/>
              <w:outlineLvl w:val="6"/>
              <w:rPr>
                <w:rFonts w:ascii="Arial" w:hAnsi="Arial" w:cs="Arial"/>
                <w:b/>
                <w:sz w:val="20"/>
                <w:szCs w:val="20"/>
                <w:lang w:eastAsia="tr-TR"/>
              </w:rPr>
            </w:pPr>
            <w:r w:rsidRPr="0072193C">
              <w:rPr>
                <w:rFonts w:ascii="Arial" w:hAnsi="Arial" w:cs="Arial"/>
                <w:b/>
                <w:sz w:val="20"/>
                <w:szCs w:val="20"/>
                <w:lang w:eastAsia="tr-TR"/>
              </w:rPr>
              <w:t>İLÇESİ</w:t>
            </w:r>
          </w:p>
        </w:tc>
        <w:tc>
          <w:tcPr>
            <w:tcW w:w="4961" w:type="dxa"/>
            <w:tcBorders>
              <w:top w:val="single" w:sz="8" w:space="0" w:color="auto"/>
            </w:tcBorders>
            <w:vAlign w:val="center"/>
          </w:tcPr>
          <w:p w:rsidR="00BE5A93" w:rsidRPr="00CA3023" w:rsidRDefault="00F17BDD" w:rsidP="00CA3023">
            <w:pPr>
              <w:ind w:right="-428"/>
              <w:jc w:val="both"/>
              <w:rPr>
                <w:rFonts w:ascii="Arial" w:hAnsi="Arial" w:cs="Arial"/>
                <w:sz w:val="20"/>
                <w:szCs w:val="20"/>
                <w:lang w:eastAsia="tr-TR"/>
              </w:rPr>
            </w:pPr>
            <w:r>
              <w:rPr>
                <w:rFonts w:ascii="Arial" w:hAnsi="Arial" w:cs="Arial"/>
                <w:sz w:val="20"/>
                <w:szCs w:val="20"/>
                <w:lang w:eastAsia="tr-TR"/>
              </w:rPr>
              <w:t>ONİKİŞUBAT</w:t>
            </w:r>
          </w:p>
        </w:tc>
      </w:tr>
      <w:tr w:rsidR="00BE5A93" w:rsidRPr="00CA3023" w:rsidTr="00C85786">
        <w:trPr>
          <w:cantSplit/>
          <w:trHeight w:val="170"/>
        </w:trPr>
        <w:tc>
          <w:tcPr>
            <w:tcW w:w="2806" w:type="dxa"/>
            <w:shd w:val="clear" w:color="auto" w:fill="DEEAF6"/>
            <w:vAlign w:val="center"/>
          </w:tcPr>
          <w:p w:rsidR="00BE5A93" w:rsidRPr="00CA3023" w:rsidRDefault="00BE5A93" w:rsidP="00CA3023">
            <w:pPr>
              <w:spacing w:before="20" w:after="20"/>
              <w:ind w:right="-428"/>
              <w:jc w:val="both"/>
              <w:rPr>
                <w:rFonts w:ascii="Arial" w:hAnsi="Arial" w:cs="Arial"/>
                <w:b/>
                <w:bCs/>
                <w:sz w:val="20"/>
                <w:szCs w:val="20"/>
                <w:lang w:eastAsia="tr-TR"/>
              </w:rPr>
            </w:pPr>
            <w:r w:rsidRPr="00CA3023">
              <w:rPr>
                <w:rFonts w:ascii="Arial" w:hAnsi="Arial" w:cs="Arial"/>
                <w:b/>
                <w:bCs/>
                <w:sz w:val="20"/>
                <w:szCs w:val="20"/>
                <w:lang w:eastAsia="tr-TR"/>
              </w:rPr>
              <w:t>YARIŞMA ADI</w:t>
            </w:r>
          </w:p>
        </w:tc>
        <w:tc>
          <w:tcPr>
            <w:tcW w:w="7938" w:type="dxa"/>
            <w:gridSpan w:val="3"/>
            <w:vAlign w:val="center"/>
          </w:tcPr>
          <w:p w:rsidR="00DB2500" w:rsidRPr="0072193C" w:rsidRDefault="00DB2500" w:rsidP="00DB2500">
            <w:pPr>
              <w:snapToGrid w:val="0"/>
              <w:ind w:right="-428"/>
              <w:jc w:val="both"/>
              <w:rPr>
                <w:rFonts w:ascii="Arial" w:hAnsi="Arial" w:cs="Arial"/>
                <w:sz w:val="20"/>
                <w:szCs w:val="20"/>
                <w:lang w:eastAsia="tr-TR"/>
              </w:rPr>
            </w:pPr>
            <w:r w:rsidRPr="0072193C">
              <w:rPr>
                <w:rFonts w:ascii="Arial" w:hAnsi="Arial" w:cs="Arial"/>
                <w:sz w:val="20"/>
                <w:szCs w:val="20"/>
                <w:lang w:eastAsia="tr-TR"/>
              </w:rPr>
              <w:t xml:space="preserve">PİAZZA AVM &amp; </w:t>
            </w:r>
            <w:r w:rsidR="00BA02B4" w:rsidRPr="0072193C">
              <w:rPr>
                <w:rFonts w:ascii="Arial" w:hAnsi="Arial" w:cs="Arial"/>
                <w:sz w:val="20"/>
                <w:szCs w:val="20"/>
                <w:lang w:eastAsia="tr-TR"/>
              </w:rPr>
              <w:t xml:space="preserve">ÜSTAD SATRANÇ KULÜBÜ </w:t>
            </w:r>
            <w:r w:rsidRPr="0072193C">
              <w:rPr>
                <w:rFonts w:ascii="Arial" w:hAnsi="Arial" w:cs="Arial"/>
                <w:sz w:val="20"/>
                <w:szCs w:val="20"/>
                <w:lang w:eastAsia="tr-TR"/>
              </w:rPr>
              <w:t>6.GELENEKSEL KURTULUŞ BAYRAMI</w:t>
            </w:r>
          </w:p>
          <w:p w:rsidR="00BE5A93" w:rsidRPr="00B35082" w:rsidRDefault="00F6384A" w:rsidP="00DB2500">
            <w:pPr>
              <w:snapToGrid w:val="0"/>
              <w:ind w:right="-428"/>
              <w:jc w:val="both"/>
              <w:rPr>
                <w:rFonts w:ascii="Arial" w:hAnsi="Arial" w:cs="Arial"/>
                <w:sz w:val="20"/>
                <w:szCs w:val="20"/>
                <w:lang w:eastAsia="tr-TR"/>
              </w:rPr>
            </w:pPr>
            <w:r w:rsidRPr="0072193C">
              <w:rPr>
                <w:rFonts w:ascii="Arial" w:hAnsi="Arial" w:cs="Arial"/>
                <w:sz w:val="20"/>
                <w:szCs w:val="20"/>
                <w:lang w:eastAsia="tr-TR"/>
              </w:rPr>
              <w:t xml:space="preserve">AFACANLAR </w:t>
            </w:r>
            <w:r w:rsidR="00F17BDD" w:rsidRPr="0072193C">
              <w:rPr>
                <w:rFonts w:ascii="Arial" w:hAnsi="Arial" w:cs="Arial"/>
                <w:sz w:val="20"/>
                <w:szCs w:val="20"/>
                <w:lang w:eastAsia="tr-TR"/>
              </w:rPr>
              <w:t>SATRANÇ</w:t>
            </w:r>
            <w:r w:rsidRPr="0072193C">
              <w:rPr>
                <w:rFonts w:ascii="Arial" w:hAnsi="Arial" w:cs="Arial"/>
                <w:sz w:val="20"/>
                <w:szCs w:val="20"/>
                <w:lang w:eastAsia="tr-TR"/>
              </w:rPr>
              <w:t xml:space="preserve"> ŞENLİĞİ</w:t>
            </w:r>
            <w:r w:rsidR="00F17BDD" w:rsidRPr="0072193C">
              <w:rPr>
                <w:rFonts w:ascii="Arial" w:hAnsi="Arial" w:cs="Arial"/>
                <w:sz w:val="20"/>
                <w:szCs w:val="20"/>
                <w:lang w:eastAsia="tr-TR"/>
              </w:rPr>
              <w:t xml:space="preserve"> </w:t>
            </w:r>
          </w:p>
        </w:tc>
      </w:tr>
      <w:tr w:rsidR="00BE5A93" w:rsidRPr="00CA3023" w:rsidTr="00C85786">
        <w:trPr>
          <w:cantSplit/>
          <w:trHeight w:val="170"/>
        </w:trPr>
        <w:tc>
          <w:tcPr>
            <w:tcW w:w="2806" w:type="dxa"/>
            <w:shd w:val="clear" w:color="auto" w:fill="DEEAF6"/>
            <w:vAlign w:val="center"/>
          </w:tcPr>
          <w:p w:rsidR="00BE5A93" w:rsidRPr="00CA3023" w:rsidRDefault="00BE5A93" w:rsidP="00CA3023">
            <w:pPr>
              <w:spacing w:before="20" w:after="20"/>
              <w:ind w:right="-428"/>
              <w:jc w:val="both"/>
              <w:rPr>
                <w:rFonts w:ascii="Arial" w:hAnsi="Arial" w:cs="Arial"/>
                <w:b/>
                <w:bCs/>
                <w:sz w:val="20"/>
                <w:szCs w:val="20"/>
                <w:lang w:eastAsia="tr-TR"/>
              </w:rPr>
            </w:pPr>
            <w:r w:rsidRPr="00CA3023">
              <w:rPr>
                <w:rFonts w:ascii="Arial" w:hAnsi="Arial" w:cs="Arial"/>
                <w:b/>
                <w:bCs/>
                <w:sz w:val="20"/>
                <w:szCs w:val="20"/>
                <w:lang w:eastAsia="tr-TR"/>
              </w:rPr>
              <w:t>BAŞLAMA-BİTİŞ TARİHİ</w:t>
            </w:r>
          </w:p>
        </w:tc>
        <w:tc>
          <w:tcPr>
            <w:tcW w:w="1984" w:type="dxa"/>
            <w:vAlign w:val="center"/>
          </w:tcPr>
          <w:p w:rsidR="00BE5A93" w:rsidRDefault="00BE5A93" w:rsidP="00CA3023">
            <w:pPr>
              <w:ind w:right="-428"/>
              <w:rPr>
                <w:rFonts w:ascii="Arial" w:hAnsi="Arial" w:cs="Arial"/>
                <w:sz w:val="20"/>
                <w:szCs w:val="20"/>
                <w:lang w:eastAsia="tr-TR"/>
              </w:rPr>
            </w:pPr>
          </w:p>
          <w:p w:rsidR="00B35082" w:rsidRPr="00CA3023" w:rsidRDefault="000005D8" w:rsidP="00CA3023">
            <w:pPr>
              <w:ind w:right="-428"/>
              <w:rPr>
                <w:rFonts w:ascii="Arial" w:hAnsi="Arial" w:cs="Arial"/>
                <w:sz w:val="20"/>
                <w:szCs w:val="20"/>
                <w:lang w:eastAsia="tr-TR"/>
              </w:rPr>
            </w:pPr>
            <w:r>
              <w:rPr>
                <w:rFonts w:ascii="Arial" w:hAnsi="Arial" w:cs="Arial"/>
                <w:sz w:val="20"/>
                <w:szCs w:val="20"/>
                <w:lang w:eastAsia="tr-TR"/>
              </w:rPr>
              <w:t>01.02</w:t>
            </w:r>
            <w:r w:rsidR="00B35082">
              <w:rPr>
                <w:rFonts w:ascii="Arial" w:hAnsi="Arial" w:cs="Arial"/>
                <w:sz w:val="20"/>
                <w:szCs w:val="20"/>
                <w:lang w:eastAsia="tr-TR"/>
              </w:rPr>
              <w:t>.201</w:t>
            </w:r>
            <w:r>
              <w:rPr>
                <w:rFonts w:ascii="Arial" w:hAnsi="Arial" w:cs="Arial"/>
                <w:sz w:val="20"/>
                <w:szCs w:val="20"/>
                <w:lang w:eastAsia="tr-TR"/>
              </w:rPr>
              <w:t>9</w:t>
            </w:r>
          </w:p>
        </w:tc>
        <w:tc>
          <w:tcPr>
            <w:tcW w:w="993" w:type="dxa"/>
            <w:shd w:val="clear" w:color="auto" w:fill="DEEAF6"/>
            <w:vAlign w:val="center"/>
          </w:tcPr>
          <w:p w:rsidR="00BE5A93" w:rsidRPr="0072193C" w:rsidRDefault="00BE5A93" w:rsidP="00CA3023">
            <w:pPr>
              <w:keepNext/>
              <w:ind w:right="-428"/>
              <w:jc w:val="both"/>
              <w:outlineLvl w:val="6"/>
              <w:rPr>
                <w:rFonts w:ascii="Arial" w:hAnsi="Arial" w:cs="Arial"/>
                <w:b/>
                <w:sz w:val="20"/>
                <w:szCs w:val="20"/>
                <w:lang w:eastAsia="tr-TR"/>
              </w:rPr>
            </w:pPr>
            <w:r w:rsidRPr="0072193C">
              <w:rPr>
                <w:rFonts w:ascii="Arial" w:hAnsi="Arial" w:cs="Arial"/>
                <w:b/>
                <w:sz w:val="20"/>
                <w:szCs w:val="20"/>
                <w:lang w:eastAsia="tr-TR"/>
              </w:rPr>
              <w:t>YERİ</w:t>
            </w:r>
          </w:p>
        </w:tc>
        <w:tc>
          <w:tcPr>
            <w:tcW w:w="4961" w:type="dxa"/>
            <w:textDirection w:val="lrTbV"/>
            <w:vAlign w:val="center"/>
          </w:tcPr>
          <w:p w:rsidR="00BE5A93" w:rsidRPr="00CA3023" w:rsidRDefault="000005D8" w:rsidP="00CA3023">
            <w:pPr>
              <w:ind w:right="-428"/>
              <w:rPr>
                <w:rFonts w:ascii="Arial" w:hAnsi="Arial" w:cs="Arial"/>
                <w:sz w:val="20"/>
                <w:szCs w:val="20"/>
                <w:lang w:eastAsia="tr-TR"/>
              </w:rPr>
            </w:pPr>
            <w:r w:rsidRPr="0072193C">
              <w:rPr>
                <w:rFonts w:ascii="Arial" w:hAnsi="Arial" w:cs="Arial"/>
                <w:sz w:val="20"/>
                <w:szCs w:val="20"/>
                <w:lang w:eastAsia="tr-TR"/>
              </w:rPr>
              <w:t>PİAZZA AVM</w:t>
            </w:r>
          </w:p>
        </w:tc>
      </w:tr>
      <w:tr w:rsidR="00BE5A93" w:rsidRPr="00CA3023" w:rsidTr="00C85786">
        <w:trPr>
          <w:cantSplit/>
          <w:trHeight w:val="170"/>
        </w:trPr>
        <w:tc>
          <w:tcPr>
            <w:tcW w:w="2806" w:type="dxa"/>
            <w:shd w:val="clear" w:color="auto" w:fill="DEEAF6"/>
            <w:vAlign w:val="center"/>
          </w:tcPr>
          <w:p w:rsidR="00BE5A93" w:rsidRPr="00CA3023" w:rsidRDefault="00BE5A93" w:rsidP="00CA3023">
            <w:pPr>
              <w:spacing w:before="20" w:after="20"/>
              <w:ind w:right="-428"/>
              <w:jc w:val="both"/>
              <w:rPr>
                <w:rFonts w:ascii="Arial" w:hAnsi="Arial" w:cs="Arial"/>
                <w:b/>
                <w:bCs/>
                <w:sz w:val="20"/>
                <w:szCs w:val="20"/>
                <w:lang w:eastAsia="tr-TR"/>
              </w:rPr>
            </w:pPr>
            <w:r w:rsidRPr="00CA3023">
              <w:rPr>
                <w:rFonts w:ascii="Arial" w:hAnsi="Arial" w:cs="Arial"/>
                <w:b/>
                <w:bCs/>
                <w:sz w:val="20"/>
                <w:szCs w:val="20"/>
                <w:lang w:eastAsia="tr-TR"/>
              </w:rPr>
              <w:t>SON BAŞVURU TARİHİ</w:t>
            </w:r>
          </w:p>
        </w:tc>
        <w:tc>
          <w:tcPr>
            <w:tcW w:w="1984" w:type="dxa"/>
            <w:vAlign w:val="center"/>
          </w:tcPr>
          <w:p w:rsidR="00BE5A93" w:rsidRPr="00CA3023" w:rsidRDefault="000005D8" w:rsidP="00CA3023">
            <w:pPr>
              <w:ind w:right="-428"/>
              <w:rPr>
                <w:rFonts w:ascii="Arial" w:hAnsi="Arial" w:cs="Arial"/>
                <w:sz w:val="20"/>
                <w:szCs w:val="20"/>
                <w:lang w:eastAsia="tr-TR"/>
              </w:rPr>
            </w:pPr>
            <w:r>
              <w:rPr>
                <w:rFonts w:ascii="Arial" w:hAnsi="Arial" w:cs="Arial"/>
                <w:sz w:val="20"/>
                <w:szCs w:val="20"/>
                <w:lang w:eastAsia="tr-TR"/>
              </w:rPr>
              <w:t>29.01</w:t>
            </w:r>
            <w:r w:rsidR="00B35082">
              <w:rPr>
                <w:rFonts w:ascii="Arial" w:hAnsi="Arial" w:cs="Arial"/>
                <w:sz w:val="20"/>
                <w:szCs w:val="20"/>
                <w:lang w:eastAsia="tr-TR"/>
              </w:rPr>
              <w:t>.201</w:t>
            </w:r>
            <w:r>
              <w:rPr>
                <w:rFonts w:ascii="Arial" w:hAnsi="Arial" w:cs="Arial"/>
                <w:sz w:val="20"/>
                <w:szCs w:val="20"/>
                <w:lang w:eastAsia="tr-TR"/>
              </w:rPr>
              <w:t>9</w:t>
            </w:r>
          </w:p>
        </w:tc>
        <w:tc>
          <w:tcPr>
            <w:tcW w:w="993" w:type="dxa"/>
            <w:shd w:val="clear" w:color="auto" w:fill="DEEAF6"/>
            <w:vAlign w:val="center"/>
          </w:tcPr>
          <w:p w:rsidR="00BE5A93" w:rsidRPr="007859B3" w:rsidRDefault="00BE5A93" w:rsidP="00CA3023">
            <w:pPr>
              <w:ind w:right="-428"/>
              <w:jc w:val="both"/>
              <w:rPr>
                <w:rFonts w:ascii="Arial" w:hAnsi="Arial" w:cs="Arial"/>
                <w:b/>
                <w:sz w:val="20"/>
                <w:szCs w:val="20"/>
                <w:lang w:eastAsia="tr-TR"/>
              </w:rPr>
            </w:pPr>
            <w:r w:rsidRPr="007859B3">
              <w:rPr>
                <w:rFonts w:ascii="Arial" w:hAnsi="Arial" w:cs="Arial"/>
                <w:b/>
                <w:sz w:val="20"/>
                <w:szCs w:val="20"/>
                <w:lang w:eastAsia="tr-TR"/>
              </w:rPr>
              <w:t>SİSTEM</w:t>
            </w:r>
          </w:p>
        </w:tc>
        <w:tc>
          <w:tcPr>
            <w:tcW w:w="4961" w:type="dxa"/>
            <w:vAlign w:val="center"/>
          </w:tcPr>
          <w:p w:rsidR="00BE5A93" w:rsidRPr="00CA3023" w:rsidRDefault="00BE5A93" w:rsidP="00B35082">
            <w:pPr>
              <w:ind w:right="-428"/>
              <w:jc w:val="both"/>
              <w:rPr>
                <w:rFonts w:ascii="Arial" w:hAnsi="Arial" w:cs="Arial"/>
                <w:sz w:val="20"/>
                <w:szCs w:val="20"/>
                <w:lang w:eastAsia="tr-TR"/>
              </w:rPr>
            </w:pPr>
            <w:r w:rsidRPr="00CA3023">
              <w:rPr>
                <w:rFonts w:ascii="Arial" w:hAnsi="Arial" w:cs="Arial"/>
                <w:sz w:val="20"/>
                <w:szCs w:val="20"/>
                <w:lang w:eastAsia="tr-TR"/>
              </w:rPr>
              <w:t xml:space="preserve">İSVİÇRE SİSTEMİ / </w:t>
            </w:r>
            <w:r w:rsidR="00F6384A">
              <w:rPr>
                <w:rFonts w:ascii="Arial" w:hAnsi="Arial" w:cs="Arial"/>
                <w:sz w:val="20"/>
                <w:szCs w:val="20"/>
                <w:lang w:eastAsia="tr-TR"/>
              </w:rPr>
              <w:t>3</w:t>
            </w:r>
            <w:r w:rsidR="00594008">
              <w:rPr>
                <w:rFonts w:ascii="Arial" w:hAnsi="Arial" w:cs="Arial"/>
                <w:sz w:val="20"/>
                <w:szCs w:val="20"/>
                <w:lang w:eastAsia="tr-TR"/>
              </w:rPr>
              <w:t xml:space="preserve"> </w:t>
            </w:r>
            <w:r w:rsidRPr="00CA3023">
              <w:rPr>
                <w:rFonts w:ascii="Arial" w:hAnsi="Arial" w:cs="Arial"/>
                <w:sz w:val="20"/>
                <w:szCs w:val="20"/>
                <w:lang w:eastAsia="tr-TR"/>
              </w:rPr>
              <w:t>TUR</w:t>
            </w:r>
          </w:p>
        </w:tc>
      </w:tr>
      <w:tr w:rsidR="00BE5A93" w:rsidRPr="00CA3023" w:rsidTr="00C85786">
        <w:trPr>
          <w:cantSplit/>
          <w:trHeight w:val="449"/>
        </w:trPr>
        <w:tc>
          <w:tcPr>
            <w:tcW w:w="2806" w:type="dxa"/>
            <w:shd w:val="clear" w:color="auto" w:fill="DEEAF6"/>
            <w:vAlign w:val="center"/>
          </w:tcPr>
          <w:p w:rsidR="00BE5A93" w:rsidRPr="00CA3023" w:rsidRDefault="00BE5A93" w:rsidP="00CA3023">
            <w:pPr>
              <w:spacing w:before="20" w:after="20"/>
              <w:ind w:right="-428"/>
              <w:jc w:val="both"/>
              <w:rPr>
                <w:rFonts w:ascii="Arial" w:hAnsi="Arial" w:cs="Arial"/>
                <w:b/>
                <w:bCs/>
                <w:sz w:val="20"/>
                <w:szCs w:val="20"/>
                <w:lang w:eastAsia="tr-TR"/>
              </w:rPr>
            </w:pPr>
            <w:r w:rsidRPr="00CA3023">
              <w:rPr>
                <w:rFonts w:ascii="Arial" w:hAnsi="Arial" w:cs="Arial"/>
                <w:b/>
                <w:bCs/>
                <w:sz w:val="20"/>
                <w:szCs w:val="20"/>
                <w:lang w:eastAsia="tr-TR"/>
              </w:rPr>
              <w:t xml:space="preserve">DÜŞÜNME SÜRESİ </w:t>
            </w:r>
          </w:p>
        </w:tc>
        <w:tc>
          <w:tcPr>
            <w:tcW w:w="7938" w:type="dxa"/>
            <w:gridSpan w:val="3"/>
            <w:vAlign w:val="center"/>
          </w:tcPr>
          <w:p w:rsidR="00BE5A93" w:rsidRPr="00CA3023" w:rsidRDefault="0072193C" w:rsidP="0072193C">
            <w:pPr>
              <w:ind w:right="-428"/>
              <w:jc w:val="both"/>
              <w:rPr>
                <w:rFonts w:ascii="Arial" w:hAnsi="Arial" w:cs="Arial"/>
                <w:sz w:val="20"/>
                <w:szCs w:val="20"/>
                <w:lang w:eastAsia="tr-TR"/>
              </w:rPr>
            </w:pPr>
            <w:r w:rsidRPr="00B82395">
              <w:rPr>
                <w:rFonts w:ascii="Arial" w:hAnsi="Arial" w:cs="Arial"/>
                <w:sz w:val="20"/>
                <w:szCs w:val="20"/>
                <w:lang w:eastAsia="tr-TR"/>
              </w:rPr>
              <w:t>15’ EKLEMESİZ TEMPO</w:t>
            </w:r>
          </w:p>
        </w:tc>
      </w:tr>
      <w:tr w:rsidR="00BE5A93" w:rsidRPr="00CA3023" w:rsidTr="00C85786">
        <w:trPr>
          <w:cantSplit/>
          <w:trHeight w:val="170"/>
        </w:trPr>
        <w:tc>
          <w:tcPr>
            <w:tcW w:w="2806" w:type="dxa"/>
            <w:shd w:val="clear" w:color="auto" w:fill="DEEAF6"/>
            <w:vAlign w:val="center"/>
          </w:tcPr>
          <w:p w:rsidR="00BE5A93" w:rsidRPr="00CA3023" w:rsidRDefault="00BE5A93" w:rsidP="00CA3023">
            <w:pPr>
              <w:spacing w:before="20" w:after="20"/>
              <w:ind w:right="-428"/>
              <w:jc w:val="both"/>
              <w:rPr>
                <w:rFonts w:ascii="Arial" w:hAnsi="Arial" w:cs="Arial"/>
                <w:b/>
                <w:bCs/>
                <w:sz w:val="20"/>
                <w:szCs w:val="20"/>
                <w:lang w:eastAsia="tr-TR"/>
              </w:rPr>
            </w:pPr>
            <w:r w:rsidRPr="00CA3023">
              <w:rPr>
                <w:rFonts w:ascii="Arial" w:hAnsi="Arial" w:cs="Arial"/>
                <w:b/>
                <w:bCs/>
                <w:sz w:val="20"/>
                <w:szCs w:val="20"/>
                <w:lang w:eastAsia="tr-TR"/>
              </w:rPr>
              <w:t>ORGANİZASYON</w:t>
            </w:r>
          </w:p>
        </w:tc>
        <w:tc>
          <w:tcPr>
            <w:tcW w:w="7938" w:type="dxa"/>
            <w:gridSpan w:val="3"/>
            <w:vAlign w:val="center"/>
          </w:tcPr>
          <w:p w:rsidR="00BE5A93" w:rsidRPr="0072193C" w:rsidRDefault="00DB2500" w:rsidP="00CA3023">
            <w:pPr>
              <w:snapToGrid w:val="0"/>
              <w:ind w:left="-142" w:right="-428" w:firstLine="142"/>
              <w:jc w:val="both"/>
              <w:rPr>
                <w:rFonts w:ascii="Arial" w:hAnsi="Arial" w:cs="Arial"/>
                <w:sz w:val="20"/>
                <w:szCs w:val="20"/>
                <w:lang w:eastAsia="tr-TR"/>
              </w:rPr>
            </w:pPr>
            <w:r w:rsidRPr="0072193C">
              <w:rPr>
                <w:rFonts w:ascii="Arial" w:hAnsi="Arial" w:cs="Arial"/>
                <w:sz w:val="20"/>
                <w:szCs w:val="20"/>
                <w:lang w:eastAsia="tr-TR"/>
              </w:rPr>
              <w:t xml:space="preserve">PİAZZA AVM, </w:t>
            </w:r>
            <w:r w:rsidR="00F17BDD" w:rsidRPr="0072193C">
              <w:rPr>
                <w:rFonts w:ascii="Arial" w:hAnsi="Arial" w:cs="Arial"/>
                <w:sz w:val="20"/>
                <w:szCs w:val="20"/>
                <w:lang w:eastAsia="tr-TR"/>
              </w:rPr>
              <w:t>ÜSTAD SATRANÇ SPOR KULÜBÜ</w:t>
            </w:r>
          </w:p>
        </w:tc>
      </w:tr>
    </w:tbl>
    <w:p w:rsidR="00757141" w:rsidRPr="00CA3023" w:rsidRDefault="00E65343" w:rsidP="00CA3023">
      <w:pPr>
        <w:ind w:right="-428"/>
        <w:jc w:val="both"/>
        <w:rPr>
          <w:rFonts w:ascii="Arial" w:hAnsi="Arial" w:cs="Arial"/>
          <w:sz w:val="20"/>
          <w:szCs w:val="20"/>
        </w:rPr>
      </w:pPr>
      <w:r w:rsidRPr="00CA3023">
        <w:rPr>
          <w:rFonts w:ascii="Arial" w:hAnsi="Arial" w:cs="Arial"/>
          <w:sz w:val="20"/>
          <w:szCs w:val="20"/>
        </w:rPr>
        <w:t xml:space="preserve">           </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tblPr>
      <w:tblGrid>
        <w:gridCol w:w="10773"/>
      </w:tblGrid>
      <w:tr w:rsidR="00E65343" w:rsidRPr="00CA3023" w:rsidTr="00F91FC4">
        <w:trPr>
          <w:trHeight w:val="174"/>
        </w:trPr>
        <w:tc>
          <w:tcPr>
            <w:tcW w:w="10773" w:type="dxa"/>
            <w:tcBorders>
              <w:top w:val="single" w:sz="8" w:space="0" w:color="4BACC6"/>
              <w:left w:val="single" w:sz="8" w:space="0" w:color="4BACC6"/>
              <w:bottom w:val="single" w:sz="8" w:space="0" w:color="4BACC6"/>
              <w:right w:val="single" w:sz="8" w:space="0" w:color="4BACC6"/>
            </w:tcBorders>
            <w:shd w:val="clear" w:color="auto" w:fill="D2EAF1"/>
          </w:tcPr>
          <w:p w:rsidR="00E65343" w:rsidRPr="00CA3023" w:rsidRDefault="00E65343" w:rsidP="00CA3023">
            <w:pPr>
              <w:ind w:left="78" w:right="-428"/>
              <w:jc w:val="both"/>
              <w:rPr>
                <w:rFonts w:ascii="Arial" w:hAnsi="Arial" w:cs="Arial"/>
                <w:b/>
                <w:sz w:val="20"/>
                <w:szCs w:val="20"/>
              </w:rPr>
            </w:pPr>
            <w:r w:rsidRPr="00CA3023">
              <w:rPr>
                <w:rFonts w:ascii="Arial" w:hAnsi="Arial" w:cs="Arial"/>
                <w:b/>
                <w:sz w:val="20"/>
                <w:szCs w:val="20"/>
              </w:rPr>
              <w:t>1. GENEL HÜKÜMLER</w:t>
            </w:r>
          </w:p>
        </w:tc>
      </w:tr>
    </w:tbl>
    <w:p w:rsidR="00E65343" w:rsidRPr="00CA3023" w:rsidRDefault="001C1D49" w:rsidP="00CA3023">
      <w:pPr>
        <w:pStyle w:val="GvdeMetni"/>
        <w:tabs>
          <w:tab w:val="left" w:pos="360"/>
        </w:tabs>
        <w:ind w:left="720" w:right="-428" w:hanging="720"/>
        <w:jc w:val="both"/>
        <w:rPr>
          <w:rFonts w:ascii="Arial" w:hAnsi="Arial" w:cs="Arial"/>
          <w:sz w:val="20"/>
        </w:rPr>
      </w:pPr>
      <w:r w:rsidRPr="00CA3023">
        <w:rPr>
          <w:rFonts w:ascii="Arial" w:hAnsi="Arial" w:cs="Arial"/>
          <w:sz w:val="20"/>
        </w:rPr>
        <w:tab/>
      </w:r>
    </w:p>
    <w:p w:rsidR="008F5E3B" w:rsidRPr="00CA3023" w:rsidRDefault="00E65343" w:rsidP="00CA3023">
      <w:pPr>
        <w:pStyle w:val="GvdeMetni"/>
        <w:tabs>
          <w:tab w:val="left" w:pos="360"/>
        </w:tabs>
        <w:ind w:left="720" w:right="-428" w:hanging="720"/>
        <w:jc w:val="both"/>
        <w:rPr>
          <w:rFonts w:ascii="Arial" w:hAnsi="Arial" w:cs="Arial"/>
          <w:sz w:val="20"/>
        </w:rPr>
      </w:pPr>
      <w:r w:rsidRPr="00CA3023">
        <w:rPr>
          <w:rFonts w:ascii="Arial" w:hAnsi="Arial" w:cs="Arial"/>
          <w:b/>
          <w:sz w:val="20"/>
        </w:rPr>
        <w:t>1.1</w:t>
      </w:r>
      <w:r w:rsidRPr="00CA3023">
        <w:rPr>
          <w:rFonts w:ascii="Arial" w:hAnsi="Arial" w:cs="Arial"/>
          <w:sz w:val="20"/>
        </w:rPr>
        <w:tab/>
      </w:r>
      <w:r w:rsidRPr="00CA3023">
        <w:rPr>
          <w:rFonts w:ascii="Arial" w:hAnsi="Arial" w:cs="Arial"/>
          <w:sz w:val="20"/>
        </w:rPr>
        <w:tab/>
        <w:t>TSF satranç yarışmaları talimatları, prosedürleri ve uygulama yönergeleri ile FIDE</w:t>
      </w:r>
      <w:r w:rsidRPr="00CA3023">
        <w:rPr>
          <w:rFonts w:ascii="Arial" w:hAnsi="Arial" w:cs="Arial"/>
          <w:spacing w:val="11"/>
          <w:sz w:val="20"/>
        </w:rPr>
        <w:t xml:space="preserve"> </w:t>
      </w:r>
      <w:r w:rsidRPr="00CA3023">
        <w:rPr>
          <w:rFonts w:ascii="Arial" w:hAnsi="Arial" w:cs="Arial"/>
          <w:sz w:val="20"/>
        </w:rPr>
        <w:t>Satranç</w:t>
      </w:r>
      <w:r w:rsidRPr="00CA3023">
        <w:rPr>
          <w:rFonts w:ascii="Arial" w:hAnsi="Arial" w:cs="Arial"/>
          <w:w w:val="99"/>
          <w:sz w:val="20"/>
        </w:rPr>
        <w:t xml:space="preserve"> </w:t>
      </w:r>
      <w:r w:rsidRPr="00CA3023">
        <w:rPr>
          <w:rFonts w:ascii="Arial" w:hAnsi="Arial" w:cs="Arial"/>
          <w:sz w:val="20"/>
        </w:rPr>
        <w:t>Kuralları</w:t>
      </w:r>
      <w:r w:rsidRPr="00CA3023">
        <w:rPr>
          <w:rFonts w:ascii="Arial" w:hAnsi="Arial" w:cs="Arial"/>
          <w:spacing w:val="-5"/>
          <w:sz w:val="20"/>
        </w:rPr>
        <w:t xml:space="preserve"> </w:t>
      </w:r>
      <w:r w:rsidRPr="00CA3023">
        <w:rPr>
          <w:rFonts w:ascii="Arial" w:hAnsi="Arial" w:cs="Arial"/>
          <w:sz w:val="20"/>
        </w:rPr>
        <w:t>geçerlidir.</w:t>
      </w:r>
    </w:p>
    <w:p w:rsidR="001C1D49" w:rsidRPr="00CA3023" w:rsidRDefault="001C1D49" w:rsidP="00CA3023">
      <w:pPr>
        <w:pStyle w:val="GvdeMetni"/>
        <w:tabs>
          <w:tab w:val="left" w:pos="360"/>
        </w:tabs>
        <w:ind w:left="720" w:right="-428" w:hanging="720"/>
        <w:jc w:val="both"/>
        <w:rPr>
          <w:rFonts w:ascii="Arial" w:hAnsi="Arial" w:cs="Arial"/>
          <w:sz w:val="20"/>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tblPr>
      <w:tblGrid>
        <w:gridCol w:w="10773"/>
      </w:tblGrid>
      <w:tr w:rsidR="00E65343" w:rsidRPr="00CA3023" w:rsidTr="00F91FC4">
        <w:trPr>
          <w:trHeight w:val="259"/>
        </w:trPr>
        <w:tc>
          <w:tcPr>
            <w:tcW w:w="10773" w:type="dxa"/>
            <w:tcBorders>
              <w:top w:val="single" w:sz="8" w:space="0" w:color="4BACC6"/>
              <w:left w:val="single" w:sz="8" w:space="0" w:color="4BACC6"/>
              <w:bottom w:val="single" w:sz="8" w:space="0" w:color="4BACC6"/>
              <w:right w:val="single" w:sz="8" w:space="0" w:color="4BACC6"/>
            </w:tcBorders>
            <w:shd w:val="clear" w:color="auto" w:fill="D2EAF1"/>
          </w:tcPr>
          <w:p w:rsidR="00E65343" w:rsidRPr="00CA3023" w:rsidRDefault="00E65343" w:rsidP="00CA3023">
            <w:pPr>
              <w:ind w:left="78" w:right="-428"/>
              <w:jc w:val="both"/>
              <w:rPr>
                <w:rFonts w:ascii="Arial" w:hAnsi="Arial" w:cs="Arial"/>
                <w:b/>
                <w:sz w:val="20"/>
                <w:szCs w:val="20"/>
              </w:rPr>
            </w:pPr>
            <w:r w:rsidRPr="00CA3023">
              <w:rPr>
                <w:rFonts w:ascii="Arial" w:hAnsi="Arial" w:cs="Arial"/>
                <w:b/>
                <w:sz w:val="20"/>
                <w:szCs w:val="20"/>
              </w:rPr>
              <w:t>2.  KATILIM ve BAŞVURU</w:t>
            </w:r>
          </w:p>
        </w:tc>
      </w:tr>
    </w:tbl>
    <w:p w:rsidR="001C1D49" w:rsidRPr="00CA3023" w:rsidRDefault="001C1D49" w:rsidP="00CA3023">
      <w:pPr>
        <w:pStyle w:val="GvdeMetni"/>
        <w:tabs>
          <w:tab w:val="left" w:pos="720"/>
        </w:tabs>
        <w:ind w:right="-428"/>
        <w:jc w:val="both"/>
        <w:rPr>
          <w:rFonts w:ascii="Arial" w:hAnsi="Arial" w:cs="Arial"/>
          <w:b/>
          <w:sz w:val="20"/>
        </w:rPr>
      </w:pPr>
      <w:r w:rsidRPr="00CA3023">
        <w:rPr>
          <w:rFonts w:ascii="Arial" w:hAnsi="Arial" w:cs="Arial"/>
          <w:sz w:val="20"/>
        </w:rPr>
        <w:tab/>
      </w:r>
    </w:p>
    <w:p w:rsidR="00C74287" w:rsidRPr="00CA3023" w:rsidRDefault="00C74287" w:rsidP="00CA3023">
      <w:pPr>
        <w:pStyle w:val="ListeParagraf"/>
        <w:numPr>
          <w:ilvl w:val="0"/>
          <w:numId w:val="21"/>
        </w:numPr>
        <w:spacing w:after="0" w:line="240" w:lineRule="auto"/>
        <w:ind w:right="-428"/>
        <w:contextualSpacing w:val="0"/>
        <w:jc w:val="both"/>
        <w:rPr>
          <w:rFonts w:ascii="Arial" w:eastAsia="Times New Roman" w:hAnsi="Arial" w:cs="Arial"/>
          <w:vanish/>
          <w:sz w:val="20"/>
          <w:szCs w:val="20"/>
          <w:lang w:eastAsia="ar-SA"/>
        </w:rPr>
      </w:pPr>
    </w:p>
    <w:p w:rsidR="00C74287" w:rsidRPr="00CA3023" w:rsidRDefault="00C74287" w:rsidP="00CA3023">
      <w:pPr>
        <w:pStyle w:val="ListeParagraf"/>
        <w:numPr>
          <w:ilvl w:val="0"/>
          <w:numId w:val="21"/>
        </w:numPr>
        <w:spacing w:after="0" w:line="240" w:lineRule="auto"/>
        <w:ind w:right="-428"/>
        <w:contextualSpacing w:val="0"/>
        <w:jc w:val="both"/>
        <w:rPr>
          <w:rFonts w:ascii="Arial" w:eastAsia="Times New Roman" w:hAnsi="Arial" w:cs="Arial"/>
          <w:vanish/>
          <w:sz w:val="20"/>
          <w:szCs w:val="20"/>
          <w:lang w:eastAsia="ar-SA"/>
        </w:rPr>
      </w:pPr>
    </w:p>
    <w:p w:rsidR="007859B3" w:rsidRPr="00B82395" w:rsidRDefault="007859B3" w:rsidP="007859B3">
      <w:pPr>
        <w:numPr>
          <w:ilvl w:val="1"/>
          <w:numId w:val="21"/>
        </w:numPr>
        <w:suppressAutoHyphens w:val="0"/>
        <w:ind w:right="-569"/>
        <w:jc w:val="both"/>
        <w:rPr>
          <w:rFonts w:ascii="Arial" w:hAnsi="Arial" w:cs="Arial"/>
          <w:sz w:val="20"/>
          <w:szCs w:val="20"/>
        </w:rPr>
      </w:pPr>
      <w:r w:rsidRPr="00B82395">
        <w:rPr>
          <w:rFonts w:ascii="Arial" w:hAnsi="Arial" w:cs="Arial"/>
          <w:sz w:val="20"/>
          <w:szCs w:val="20"/>
        </w:rPr>
        <w:t>Şenliğe TSF Lisansına sahip 201</w:t>
      </w:r>
      <w:r>
        <w:rPr>
          <w:rFonts w:ascii="Arial" w:hAnsi="Arial" w:cs="Arial"/>
          <w:sz w:val="20"/>
          <w:szCs w:val="20"/>
        </w:rPr>
        <w:t>8</w:t>
      </w:r>
      <w:r w:rsidRPr="00B82395">
        <w:rPr>
          <w:rFonts w:ascii="Arial" w:hAnsi="Arial" w:cs="Arial"/>
          <w:sz w:val="20"/>
          <w:szCs w:val="20"/>
        </w:rPr>
        <w:t>-201</w:t>
      </w:r>
      <w:r>
        <w:rPr>
          <w:rFonts w:ascii="Arial" w:hAnsi="Arial" w:cs="Arial"/>
          <w:sz w:val="20"/>
          <w:szCs w:val="20"/>
        </w:rPr>
        <w:t>9</w:t>
      </w:r>
      <w:r w:rsidRPr="00B82395">
        <w:rPr>
          <w:rFonts w:ascii="Arial" w:hAnsi="Arial" w:cs="Arial"/>
          <w:sz w:val="20"/>
          <w:szCs w:val="20"/>
        </w:rPr>
        <w:t xml:space="preserve"> yılı vizesi yapılmış, 201</w:t>
      </w:r>
      <w:r>
        <w:rPr>
          <w:rFonts w:ascii="Arial" w:hAnsi="Arial" w:cs="Arial"/>
          <w:sz w:val="20"/>
          <w:szCs w:val="20"/>
        </w:rPr>
        <w:t>4</w:t>
      </w:r>
      <w:r w:rsidRPr="00B82395">
        <w:rPr>
          <w:rFonts w:ascii="Arial" w:hAnsi="Arial" w:cs="Arial"/>
          <w:sz w:val="20"/>
          <w:szCs w:val="20"/>
        </w:rPr>
        <w:t xml:space="preserve"> ve 201</w:t>
      </w:r>
      <w:r>
        <w:rPr>
          <w:rFonts w:ascii="Arial" w:hAnsi="Arial" w:cs="Arial"/>
          <w:sz w:val="20"/>
          <w:szCs w:val="20"/>
        </w:rPr>
        <w:t>3</w:t>
      </w:r>
      <w:r w:rsidRPr="00B82395">
        <w:rPr>
          <w:rFonts w:ascii="Arial" w:hAnsi="Arial" w:cs="Arial"/>
          <w:sz w:val="20"/>
          <w:szCs w:val="20"/>
        </w:rPr>
        <w:t xml:space="preserve"> doğumlu sporcular katılabilecektir.</w:t>
      </w:r>
    </w:p>
    <w:p w:rsidR="00B00522" w:rsidRPr="00CA3023" w:rsidRDefault="00B00522" w:rsidP="00CA3023">
      <w:pPr>
        <w:numPr>
          <w:ilvl w:val="1"/>
          <w:numId w:val="21"/>
        </w:numPr>
        <w:suppressAutoHyphens w:val="0"/>
        <w:ind w:right="-428"/>
        <w:jc w:val="both"/>
        <w:rPr>
          <w:rFonts w:ascii="Arial" w:hAnsi="Arial" w:cs="Arial"/>
          <w:b/>
          <w:sz w:val="20"/>
          <w:szCs w:val="20"/>
        </w:rPr>
      </w:pPr>
      <w:r w:rsidRPr="00CA3023">
        <w:rPr>
          <w:rFonts w:ascii="Arial" w:hAnsi="Arial" w:cs="Arial"/>
          <w:sz w:val="20"/>
          <w:szCs w:val="20"/>
        </w:rPr>
        <w:t>Turnuva da</w:t>
      </w:r>
    </w:p>
    <w:tbl>
      <w:tblPr>
        <w:tblW w:w="893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89"/>
        <w:gridCol w:w="4841"/>
      </w:tblGrid>
      <w:tr w:rsidR="003A7D43" w:rsidRPr="00AC43BF" w:rsidTr="009A623E">
        <w:trPr>
          <w:trHeight w:val="170"/>
        </w:trPr>
        <w:tc>
          <w:tcPr>
            <w:tcW w:w="4089" w:type="dxa"/>
            <w:shd w:val="clear" w:color="auto" w:fill="DEEAF6"/>
            <w:vAlign w:val="center"/>
          </w:tcPr>
          <w:p w:rsidR="003A7D43" w:rsidRPr="00A260B8" w:rsidRDefault="003A7D43" w:rsidP="009A623E">
            <w:pPr>
              <w:pStyle w:val="GvdeMetni"/>
              <w:tabs>
                <w:tab w:val="left" w:pos="709"/>
              </w:tabs>
              <w:rPr>
                <w:rFonts w:ascii="Arial Narrow" w:hAnsi="Arial Narrow"/>
                <w:b/>
                <w:sz w:val="22"/>
                <w:szCs w:val="22"/>
              </w:rPr>
            </w:pPr>
            <w:r w:rsidRPr="00A260B8">
              <w:rPr>
                <w:rFonts w:ascii="Arial Narrow" w:hAnsi="Arial Narrow"/>
                <w:b/>
                <w:sz w:val="22"/>
                <w:szCs w:val="22"/>
              </w:rPr>
              <w:t>KATEGORİ ADI</w:t>
            </w:r>
          </w:p>
        </w:tc>
        <w:tc>
          <w:tcPr>
            <w:tcW w:w="4841" w:type="dxa"/>
            <w:shd w:val="clear" w:color="auto" w:fill="DEEAF6"/>
            <w:vAlign w:val="center"/>
          </w:tcPr>
          <w:p w:rsidR="003A7D43" w:rsidRPr="00A260B8" w:rsidRDefault="003A7D43" w:rsidP="009A623E">
            <w:pPr>
              <w:pStyle w:val="GvdeMetni"/>
              <w:tabs>
                <w:tab w:val="left" w:pos="709"/>
              </w:tabs>
              <w:rPr>
                <w:rFonts w:ascii="Arial Narrow" w:hAnsi="Arial Narrow"/>
                <w:b/>
                <w:sz w:val="22"/>
                <w:szCs w:val="22"/>
              </w:rPr>
            </w:pPr>
            <w:r w:rsidRPr="00A260B8">
              <w:rPr>
                <w:rFonts w:ascii="Arial Narrow" w:hAnsi="Arial Narrow"/>
                <w:b/>
                <w:sz w:val="22"/>
                <w:szCs w:val="22"/>
              </w:rPr>
              <w:t>KATEGORİ KRİTERİ</w:t>
            </w:r>
          </w:p>
        </w:tc>
      </w:tr>
      <w:tr w:rsidR="003A7D43" w:rsidRPr="00AC43BF" w:rsidTr="009A623E">
        <w:trPr>
          <w:trHeight w:val="170"/>
        </w:trPr>
        <w:tc>
          <w:tcPr>
            <w:tcW w:w="4089" w:type="dxa"/>
            <w:shd w:val="clear" w:color="auto" w:fill="auto"/>
          </w:tcPr>
          <w:p w:rsidR="003A7D43" w:rsidRPr="00E21236" w:rsidRDefault="007859B3" w:rsidP="009A623E">
            <w:pPr>
              <w:rPr>
                <w:rFonts w:ascii="Verdana" w:hAnsi="Verdana"/>
                <w:b/>
                <w:sz w:val="20"/>
                <w:szCs w:val="20"/>
              </w:rPr>
            </w:pPr>
            <w:r>
              <w:rPr>
                <w:rFonts w:ascii="Verdana" w:hAnsi="Verdana"/>
                <w:b/>
                <w:sz w:val="20"/>
                <w:szCs w:val="20"/>
              </w:rPr>
              <w:t>5-</w:t>
            </w:r>
            <w:r w:rsidR="00F6384A">
              <w:rPr>
                <w:rFonts w:ascii="Verdana" w:hAnsi="Verdana"/>
                <w:b/>
                <w:sz w:val="20"/>
                <w:szCs w:val="20"/>
              </w:rPr>
              <w:t>6</w:t>
            </w:r>
            <w:r w:rsidR="003A7D43" w:rsidRPr="00E21236">
              <w:rPr>
                <w:rFonts w:ascii="Verdana" w:hAnsi="Verdana"/>
                <w:b/>
                <w:sz w:val="20"/>
                <w:szCs w:val="20"/>
              </w:rPr>
              <w:t xml:space="preserve"> Yaş </w:t>
            </w:r>
          </w:p>
        </w:tc>
        <w:tc>
          <w:tcPr>
            <w:tcW w:w="4841" w:type="dxa"/>
            <w:shd w:val="clear" w:color="auto" w:fill="FFFFFF"/>
          </w:tcPr>
          <w:p w:rsidR="003A7D43" w:rsidRPr="00E21236" w:rsidRDefault="00F6384A" w:rsidP="009A623E">
            <w:pPr>
              <w:rPr>
                <w:rFonts w:ascii="Verdana" w:hAnsi="Verdana"/>
                <w:b/>
                <w:sz w:val="20"/>
                <w:szCs w:val="20"/>
              </w:rPr>
            </w:pPr>
            <w:r>
              <w:rPr>
                <w:rFonts w:ascii="Verdana" w:hAnsi="Verdana"/>
                <w:b/>
                <w:sz w:val="20"/>
                <w:szCs w:val="20"/>
              </w:rPr>
              <w:t>2013</w:t>
            </w:r>
            <w:r w:rsidR="007859B3">
              <w:rPr>
                <w:rFonts w:ascii="Verdana" w:hAnsi="Verdana"/>
                <w:b/>
                <w:sz w:val="20"/>
                <w:szCs w:val="20"/>
              </w:rPr>
              <w:t xml:space="preserve"> - 2014</w:t>
            </w:r>
            <w:r w:rsidR="003A7D43" w:rsidRPr="00E21236">
              <w:rPr>
                <w:rFonts w:ascii="Verdana" w:hAnsi="Verdana"/>
                <w:b/>
                <w:sz w:val="20"/>
                <w:szCs w:val="20"/>
              </w:rPr>
              <w:t xml:space="preserve"> doğumlular</w:t>
            </w:r>
          </w:p>
        </w:tc>
      </w:tr>
    </w:tbl>
    <w:p w:rsidR="00852820" w:rsidRPr="00CA3023" w:rsidRDefault="00B00522" w:rsidP="00CA3023">
      <w:pPr>
        <w:suppressAutoHyphens w:val="0"/>
        <w:ind w:right="-428"/>
        <w:jc w:val="both"/>
        <w:rPr>
          <w:rFonts w:ascii="Arial" w:hAnsi="Arial" w:cs="Arial"/>
          <w:sz w:val="20"/>
          <w:szCs w:val="20"/>
        </w:rPr>
      </w:pPr>
      <w:r w:rsidRPr="00CA3023">
        <w:rPr>
          <w:rFonts w:ascii="Arial" w:hAnsi="Arial" w:cs="Arial"/>
          <w:sz w:val="20"/>
          <w:szCs w:val="20"/>
        </w:rPr>
        <w:t xml:space="preserve">          </w:t>
      </w:r>
      <w:r w:rsidR="00351335">
        <w:rPr>
          <w:rFonts w:ascii="Arial" w:hAnsi="Arial" w:cs="Arial"/>
          <w:sz w:val="20"/>
          <w:szCs w:val="20"/>
        </w:rPr>
        <w:tab/>
      </w:r>
      <w:r w:rsidRPr="00CA3023">
        <w:rPr>
          <w:rFonts w:ascii="Arial" w:hAnsi="Arial" w:cs="Arial"/>
          <w:sz w:val="20"/>
          <w:szCs w:val="20"/>
        </w:rPr>
        <w:t xml:space="preserve">olmak üzere sporcular </w:t>
      </w:r>
      <w:r w:rsidR="00F6384A">
        <w:rPr>
          <w:rFonts w:ascii="Arial" w:hAnsi="Arial" w:cs="Arial"/>
          <w:sz w:val="20"/>
          <w:szCs w:val="20"/>
        </w:rPr>
        <w:t>tek</w:t>
      </w:r>
      <w:r w:rsidRPr="00CA3023">
        <w:rPr>
          <w:rFonts w:ascii="Arial" w:hAnsi="Arial" w:cs="Arial"/>
          <w:sz w:val="20"/>
          <w:szCs w:val="20"/>
        </w:rPr>
        <w:t xml:space="preserve"> kategoride yarışacaktır.</w:t>
      </w:r>
    </w:p>
    <w:p w:rsidR="00B00522" w:rsidRPr="007859B3" w:rsidRDefault="006E20C2" w:rsidP="006E20C2">
      <w:pPr>
        <w:numPr>
          <w:ilvl w:val="1"/>
          <w:numId w:val="21"/>
        </w:numPr>
        <w:suppressAutoHyphens w:val="0"/>
        <w:jc w:val="both"/>
        <w:rPr>
          <w:rFonts w:ascii="Arial" w:hAnsi="Arial" w:cs="Arial"/>
          <w:sz w:val="20"/>
          <w:szCs w:val="20"/>
        </w:rPr>
      </w:pPr>
      <w:r w:rsidRPr="007859B3">
        <w:rPr>
          <w:rFonts w:ascii="Arial" w:hAnsi="Arial" w:cs="Arial"/>
          <w:sz w:val="20"/>
          <w:szCs w:val="20"/>
        </w:rPr>
        <w:t>Başvurular Üstad Satranç Spor Kulübü Şehit Abdullah Çavuş Mah. 44.sok</w:t>
      </w:r>
      <w:r w:rsidR="007859B3">
        <w:rPr>
          <w:rFonts w:ascii="Arial" w:hAnsi="Arial" w:cs="Arial"/>
          <w:sz w:val="20"/>
          <w:szCs w:val="20"/>
        </w:rPr>
        <w:t xml:space="preserve">. </w:t>
      </w:r>
      <w:r w:rsidRPr="007859B3">
        <w:rPr>
          <w:rFonts w:ascii="Arial" w:hAnsi="Arial" w:cs="Arial"/>
          <w:sz w:val="20"/>
          <w:szCs w:val="20"/>
        </w:rPr>
        <w:t xml:space="preserve">Gizem Apt. A/Blok No:23 Kahramanmaraş adresinden alınacaktır </w:t>
      </w:r>
    </w:p>
    <w:p w:rsidR="008F5E3B" w:rsidRPr="00CA3023" w:rsidRDefault="001C1D49" w:rsidP="00CA3023">
      <w:pPr>
        <w:numPr>
          <w:ilvl w:val="1"/>
          <w:numId w:val="21"/>
        </w:numPr>
        <w:suppressAutoHyphens w:val="0"/>
        <w:ind w:right="-428"/>
        <w:jc w:val="both"/>
        <w:rPr>
          <w:rFonts w:ascii="Arial" w:hAnsi="Arial" w:cs="Arial"/>
          <w:sz w:val="20"/>
          <w:szCs w:val="20"/>
        </w:rPr>
      </w:pPr>
      <w:r w:rsidRPr="00CA3023">
        <w:rPr>
          <w:rFonts w:ascii="Arial" w:hAnsi="Arial" w:cs="Arial"/>
          <w:sz w:val="20"/>
          <w:szCs w:val="20"/>
        </w:rPr>
        <w:t xml:space="preserve">Başvurularda; </w:t>
      </w:r>
      <w:r w:rsidR="008F5E3B" w:rsidRPr="00CA3023">
        <w:rPr>
          <w:rFonts w:ascii="Arial" w:hAnsi="Arial" w:cs="Arial"/>
          <w:sz w:val="20"/>
          <w:szCs w:val="20"/>
        </w:rPr>
        <w:t xml:space="preserve">sporcunun </w:t>
      </w:r>
      <w:r w:rsidR="00966320" w:rsidRPr="00CA3023">
        <w:rPr>
          <w:rFonts w:ascii="Arial" w:hAnsi="Arial" w:cs="Arial"/>
          <w:sz w:val="20"/>
          <w:szCs w:val="20"/>
        </w:rPr>
        <w:t>a</w:t>
      </w:r>
      <w:r w:rsidR="00811720" w:rsidRPr="00CA3023">
        <w:rPr>
          <w:rFonts w:ascii="Arial" w:hAnsi="Arial" w:cs="Arial"/>
          <w:sz w:val="20"/>
          <w:szCs w:val="20"/>
        </w:rPr>
        <w:t>dı</w:t>
      </w:r>
      <w:r w:rsidRPr="00CA3023">
        <w:rPr>
          <w:rFonts w:ascii="Arial" w:hAnsi="Arial" w:cs="Arial"/>
          <w:sz w:val="20"/>
          <w:szCs w:val="20"/>
        </w:rPr>
        <w:t xml:space="preserve"> </w:t>
      </w:r>
      <w:r w:rsidR="00E075D7" w:rsidRPr="00CA3023">
        <w:rPr>
          <w:rFonts w:ascii="Arial" w:hAnsi="Arial" w:cs="Arial"/>
          <w:sz w:val="20"/>
          <w:szCs w:val="20"/>
        </w:rPr>
        <w:t>soyadı</w:t>
      </w:r>
      <w:r w:rsidRPr="00CA3023">
        <w:rPr>
          <w:rFonts w:ascii="Arial" w:hAnsi="Arial" w:cs="Arial"/>
          <w:sz w:val="20"/>
          <w:szCs w:val="20"/>
        </w:rPr>
        <w:t>,</w:t>
      </w:r>
      <w:r w:rsidR="00F8355F" w:rsidRPr="00CA3023">
        <w:rPr>
          <w:rFonts w:ascii="Arial" w:hAnsi="Arial" w:cs="Arial"/>
          <w:sz w:val="20"/>
          <w:szCs w:val="20"/>
        </w:rPr>
        <w:t xml:space="preserve"> </w:t>
      </w:r>
      <w:r w:rsidR="007E627C" w:rsidRPr="00CA3023">
        <w:rPr>
          <w:rFonts w:ascii="Arial" w:hAnsi="Arial" w:cs="Arial"/>
          <w:sz w:val="20"/>
          <w:szCs w:val="20"/>
        </w:rPr>
        <w:t>doğum</w:t>
      </w:r>
      <w:r w:rsidRPr="00CA3023">
        <w:rPr>
          <w:rFonts w:ascii="Arial" w:hAnsi="Arial" w:cs="Arial"/>
          <w:sz w:val="20"/>
          <w:szCs w:val="20"/>
        </w:rPr>
        <w:t xml:space="preserve"> tarihi</w:t>
      </w:r>
      <w:r w:rsidR="00966320" w:rsidRPr="007859B3">
        <w:rPr>
          <w:rFonts w:ascii="Arial" w:hAnsi="Arial" w:cs="Arial"/>
          <w:sz w:val="20"/>
          <w:szCs w:val="20"/>
        </w:rPr>
        <w:t xml:space="preserve"> </w:t>
      </w:r>
      <w:r w:rsidR="00966320" w:rsidRPr="00CA3023">
        <w:rPr>
          <w:rFonts w:ascii="Arial" w:hAnsi="Arial" w:cs="Arial"/>
          <w:sz w:val="20"/>
          <w:szCs w:val="20"/>
        </w:rPr>
        <w:t>(gün, ay yıl)</w:t>
      </w:r>
      <w:r w:rsidRPr="00CA3023">
        <w:rPr>
          <w:rFonts w:ascii="Arial" w:hAnsi="Arial" w:cs="Arial"/>
          <w:sz w:val="20"/>
          <w:szCs w:val="20"/>
        </w:rPr>
        <w:t>, TC</w:t>
      </w:r>
      <w:r w:rsidR="000964A8" w:rsidRPr="00CA3023">
        <w:rPr>
          <w:rFonts w:ascii="Arial" w:hAnsi="Arial" w:cs="Arial"/>
          <w:sz w:val="20"/>
          <w:szCs w:val="20"/>
        </w:rPr>
        <w:t>.</w:t>
      </w:r>
      <w:r w:rsidR="00966320" w:rsidRPr="00CA3023">
        <w:rPr>
          <w:rFonts w:ascii="Arial" w:hAnsi="Arial" w:cs="Arial"/>
          <w:sz w:val="20"/>
          <w:szCs w:val="20"/>
        </w:rPr>
        <w:t xml:space="preserve"> Kimlik</w:t>
      </w:r>
      <w:r w:rsidR="009764CB" w:rsidRPr="00CA3023">
        <w:rPr>
          <w:rFonts w:ascii="Arial" w:hAnsi="Arial" w:cs="Arial"/>
          <w:sz w:val="20"/>
          <w:szCs w:val="20"/>
        </w:rPr>
        <w:t xml:space="preserve"> </w:t>
      </w:r>
      <w:r w:rsidR="00966320" w:rsidRPr="00CA3023">
        <w:rPr>
          <w:rFonts w:ascii="Arial" w:hAnsi="Arial" w:cs="Arial"/>
          <w:sz w:val="20"/>
          <w:szCs w:val="20"/>
        </w:rPr>
        <w:t>N</w:t>
      </w:r>
      <w:r w:rsidR="00E075D7" w:rsidRPr="00CA3023">
        <w:rPr>
          <w:rFonts w:ascii="Arial" w:hAnsi="Arial" w:cs="Arial"/>
          <w:sz w:val="20"/>
          <w:szCs w:val="20"/>
        </w:rPr>
        <w:t>umarası</w:t>
      </w:r>
      <w:r w:rsidR="00811720" w:rsidRPr="00CA3023">
        <w:rPr>
          <w:rFonts w:ascii="Arial" w:hAnsi="Arial" w:cs="Arial"/>
          <w:sz w:val="20"/>
          <w:szCs w:val="20"/>
        </w:rPr>
        <w:t>, UKD,</w:t>
      </w:r>
      <w:r w:rsidR="00811720" w:rsidRPr="00CA3023">
        <w:rPr>
          <w:rFonts w:ascii="Arial" w:hAnsi="Arial" w:cs="Arial"/>
          <w:b/>
          <w:sz w:val="20"/>
          <w:szCs w:val="20"/>
        </w:rPr>
        <w:t xml:space="preserve"> </w:t>
      </w:r>
      <w:r w:rsidR="0016229A" w:rsidRPr="00CA3023">
        <w:rPr>
          <w:rFonts w:ascii="Arial" w:hAnsi="Arial" w:cs="Arial"/>
          <w:sz w:val="20"/>
          <w:szCs w:val="20"/>
        </w:rPr>
        <w:t>(varsa)</w:t>
      </w:r>
      <w:r w:rsidR="0016229A" w:rsidRPr="00CA3023">
        <w:rPr>
          <w:rFonts w:ascii="Arial" w:hAnsi="Arial" w:cs="Arial"/>
          <w:b/>
          <w:sz w:val="20"/>
          <w:szCs w:val="20"/>
        </w:rPr>
        <w:t xml:space="preserve"> </w:t>
      </w:r>
      <w:r w:rsidR="0016229A" w:rsidRPr="00CA3023">
        <w:rPr>
          <w:rFonts w:ascii="Arial" w:hAnsi="Arial" w:cs="Arial"/>
          <w:sz w:val="20"/>
          <w:szCs w:val="20"/>
        </w:rPr>
        <w:t>ELO puanı ile FIDE ID kodunun,</w:t>
      </w:r>
      <w:r w:rsidR="00A35110" w:rsidRPr="00CA3023">
        <w:rPr>
          <w:rFonts w:ascii="Arial" w:hAnsi="Arial" w:cs="Arial"/>
          <w:sz w:val="20"/>
          <w:szCs w:val="20"/>
        </w:rPr>
        <w:t xml:space="preserve"> </w:t>
      </w:r>
      <w:r w:rsidR="00966320" w:rsidRPr="00CA3023">
        <w:rPr>
          <w:rFonts w:ascii="Arial" w:hAnsi="Arial" w:cs="Arial"/>
          <w:sz w:val="20"/>
          <w:szCs w:val="20"/>
        </w:rPr>
        <w:t xml:space="preserve">ayrıca telefon numarasının </w:t>
      </w:r>
      <w:r w:rsidRPr="00CA3023">
        <w:rPr>
          <w:rFonts w:ascii="Arial" w:hAnsi="Arial" w:cs="Arial"/>
          <w:sz w:val="20"/>
          <w:szCs w:val="20"/>
        </w:rPr>
        <w:t xml:space="preserve">eksiksiz olarak bulunması </w:t>
      </w:r>
      <w:r w:rsidR="00966320" w:rsidRPr="00CA3023">
        <w:rPr>
          <w:rFonts w:ascii="Arial" w:hAnsi="Arial" w:cs="Arial"/>
          <w:sz w:val="20"/>
          <w:szCs w:val="20"/>
        </w:rPr>
        <w:t>zorunludur. Geç kayıt ve</w:t>
      </w:r>
      <w:r w:rsidR="008F5E3B" w:rsidRPr="00CA3023">
        <w:rPr>
          <w:rFonts w:ascii="Arial" w:hAnsi="Arial" w:cs="Arial"/>
          <w:sz w:val="20"/>
          <w:szCs w:val="20"/>
        </w:rPr>
        <w:t>ya</w:t>
      </w:r>
      <w:r w:rsidR="00966320" w:rsidRPr="00CA3023">
        <w:rPr>
          <w:rFonts w:ascii="Arial" w:hAnsi="Arial" w:cs="Arial"/>
          <w:sz w:val="20"/>
          <w:szCs w:val="20"/>
        </w:rPr>
        <w:t xml:space="preserve"> eksik </w:t>
      </w:r>
      <w:r w:rsidRPr="00CA3023">
        <w:rPr>
          <w:rFonts w:ascii="Arial" w:hAnsi="Arial" w:cs="Arial"/>
          <w:sz w:val="20"/>
          <w:szCs w:val="20"/>
        </w:rPr>
        <w:t>bilgiden kaynaklanacak hak kayıplarından başvuru sahipleri sorumludur.</w:t>
      </w:r>
    </w:p>
    <w:p w:rsidR="00E72D65" w:rsidRPr="00CA3023" w:rsidRDefault="00E72D65" w:rsidP="00CA3023">
      <w:pPr>
        <w:numPr>
          <w:ilvl w:val="1"/>
          <w:numId w:val="21"/>
        </w:numPr>
        <w:suppressAutoHyphens w:val="0"/>
        <w:ind w:right="-428"/>
        <w:jc w:val="both"/>
        <w:rPr>
          <w:rFonts w:ascii="Arial" w:hAnsi="Arial" w:cs="Arial"/>
          <w:sz w:val="20"/>
          <w:szCs w:val="20"/>
        </w:rPr>
      </w:pPr>
      <w:r w:rsidRPr="00CA3023">
        <w:rPr>
          <w:rFonts w:ascii="Arial" w:hAnsi="Arial" w:cs="Arial"/>
          <w:sz w:val="20"/>
          <w:szCs w:val="20"/>
        </w:rPr>
        <w:t>Tüm katılımcıların kayıt kontrol işlemini Teknik Toplantı öncesi tamamlamaları gerekmektedir.</w:t>
      </w:r>
    </w:p>
    <w:p w:rsidR="00746772" w:rsidRPr="00CA3023" w:rsidRDefault="00732935" w:rsidP="00CA3023">
      <w:pPr>
        <w:numPr>
          <w:ilvl w:val="1"/>
          <w:numId w:val="21"/>
        </w:numPr>
        <w:suppressAutoHyphens w:val="0"/>
        <w:ind w:right="-428"/>
        <w:jc w:val="both"/>
        <w:rPr>
          <w:rFonts w:ascii="Arial" w:hAnsi="Arial" w:cs="Arial"/>
          <w:sz w:val="20"/>
          <w:szCs w:val="20"/>
        </w:rPr>
      </w:pPr>
      <w:r w:rsidRPr="00CA3023">
        <w:rPr>
          <w:rFonts w:ascii="Arial" w:hAnsi="Arial" w:cs="Arial"/>
          <w:sz w:val="20"/>
          <w:szCs w:val="20"/>
          <w:lang w:eastAsia="tr-TR"/>
        </w:rPr>
        <w:t>Birinci Tur eşlendirmesi belirtilen programa göre yapılacaktır. Kayıt kontrol süresinden sonra gelen sporcular UKD vb. ayrım gözetilmeksizin ilk tur eşlendirmesine listenin sonuna eklenerek alınır.</w:t>
      </w:r>
      <w:r w:rsidR="0053748E" w:rsidRPr="00CA3023">
        <w:rPr>
          <w:rFonts w:ascii="Arial" w:hAnsi="Arial" w:cs="Arial"/>
          <w:sz w:val="20"/>
          <w:szCs w:val="20"/>
        </w:rPr>
        <w:t xml:space="preserve"> </w:t>
      </w:r>
    </w:p>
    <w:p w:rsidR="001C1D49" w:rsidRDefault="00732935" w:rsidP="00CA3023">
      <w:pPr>
        <w:numPr>
          <w:ilvl w:val="1"/>
          <w:numId w:val="21"/>
        </w:numPr>
        <w:suppressAutoHyphens w:val="0"/>
        <w:ind w:right="-428"/>
        <w:jc w:val="both"/>
        <w:rPr>
          <w:rFonts w:ascii="Arial" w:hAnsi="Arial" w:cs="Arial"/>
          <w:sz w:val="20"/>
          <w:szCs w:val="20"/>
        </w:rPr>
      </w:pPr>
      <w:r w:rsidRPr="00CA3023">
        <w:rPr>
          <w:rFonts w:ascii="Arial" w:hAnsi="Arial" w:cs="Arial"/>
          <w:sz w:val="20"/>
          <w:szCs w:val="20"/>
          <w:lang w:eastAsia="tr-TR"/>
        </w:rPr>
        <w:t>Birinci tur başladıktan sonra gelen sporcular bir sonraki tura alınır. İkinci turdan önce sıralama yenilenerek 2. tur eşlendirmesi yapılır. İkinci tur eşlendirmesi duyurulduktan sonra yarışmaya yeni sporcu alınmaz.</w:t>
      </w:r>
    </w:p>
    <w:p w:rsidR="007859B3" w:rsidRPr="00B82395" w:rsidRDefault="007859B3" w:rsidP="007859B3">
      <w:pPr>
        <w:suppressAutoHyphens w:val="0"/>
        <w:ind w:left="720" w:right="-569"/>
        <w:jc w:val="both"/>
        <w:rPr>
          <w:rFonts w:ascii="Arial" w:hAnsi="Arial" w:cs="Arial"/>
          <w:sz w:val="20"/>
          <w:szCs w:val="20"/>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tblPr>
      <w:tblGrid>
        <w:gridCol w:w="10773"/>
      </w:tblGrid>
      <w:tr w:rsidR="007859B3" w:rsidRPr="00B82395" w:rsidTr="0085690E">
        <w:trPr>
          <w:trHeight w:val="149"/>
        </w:trPr>
        <w:tc>
          <w:tcPr>
            <w:tcW w:w="10773" w:type="dxa"/>
            <w:tcBorders>
              <w:top w:val="single" w:sz="8" w:space="0" w:color="4BACC6"/>
              <w:left w:val="single" w:sz="8" w:space="0" w:color="4BACC6"/>
              <w:bottom w:val="single" w:sz="8" w:space="0" w:color="4BACC6"/>
              <w:right w:val="single" w:sz="8" w:space="0" w:color="4BACC6"/>
            </w:tcBorders>
            <w:shd w:val="clear" w:color="auto" w:fill="D2EAF1"/>
          </w:tcPr>
          <w:p w:rsidR="007859B3" w:rsidRPr="00B82395" w:rsidRDefault="007859B3" w:rsidP="0085690E">
            <w:pPr>
              <w:ind w:left="78" w:right="-569"/>
              <w:jc w:val="both"/>
              <w:rPr>
                <w:rFonts w:ascii="Arial" w:hAnsi="Arial" w:cs="Arial"/>
                <w:b/>
                <w:sz w:val="20"/>
                <w:szCs w:val="20"/>
              </w:rPr>
            </w:pPr>
            <w:r w:rsidRPr="00B82395">
              <w:rPr>
                <w:rFonts w:ascii="Arial" w:hAnsi="Arial" w:cs="Arial"/>
                <w:b/>
                <w:sz w:val="20"/>
                <w:szCs w:val="20"/>
              </w:rPr>
              <w:t>3.  DEĞERLENDİRME</w:t>
            </w:r>
          </w:p>
        </w:tc>
      </w:tr>
    </w:tbl>
    <w:p w:rsidR="007859B3" w:rsidRPr="00B82395" w:rsidRDefault="007859B3" w:rsidP="007859B3">
      <w:pPr>
        <w:pStyle w:val="GvdeMetni"/>
        <w:tabs>
          <w:tab w:val="left" w:pos="360"/>
        </w:tabs>
        <w:ind w:right="-569"/>
        <w:jc w:val="both"/>
        <w:rPr>
          <w:rFonts w:ascii="Arial" w:hAnsi="Arial" w:cs="Arial"/>
          <w:sz w:val="20"/>
        </w:rPr>
      </w:pPr>
    </w:p>
    <w:p w:rsidR="007859B3" w:rsidRPr="00B82395" w:rsidRDefault="007859B3" w:rsidP="007859B3">
      <w:pPr>
        <w:pStyle w:val="GvdeMetni"/>
        <w:ind w:right="-569"/>
        <w:jc w:val="both"/>
        <w:rPr>
          <w:rFonts w:ascii="Arial" w:hAnsi="Arial" w:cs="Arial"/>
          <w:sz w:val="20"/>
        </w:rPr>
      </w:pPr>
      <w:r w:rsidRPr="00B82395">
        <w:rPr>
          <w:rFonts w:ascii="Arial" w:hAnsi="Arial" w:cs="Arial"/>
          <w:b/>
          <w:sz w:val="20"/>
        </w:rPr>
        <w:t>3.1</w:t>
      </w:r>
      <w:r w:rsidRPr="00B82395">
        <w:rPr>
          <w:rFonts w:ascii="Arial" w:hAnsi="Arial" w:cs="Arial"/>
          <w:sz w:val="20"/>
        </w:rPr>
        <w:tab/>
        <w:t>Şenlik sonuçları ELO/ UKD hesaplamalarında kullanılmayacaktır.</w:t>
      </w:r>
    </w:p>
    <w:p w:rsidR="007859B3" w:rsidRPr="00B82395" w:rsidRDefault="007859B3" w:rsidP="007859B3">
      <w:pPr>
        <w:pStyle w:val="GvdeMetni"/>
        <w:ind w:right="-569"/>
        <w:jc w:val="both"/>
        <w:rPr>
          <w:rFonts w:ascii="Arial" w:hAnsi="Arial" w:cs="Arial"/>
          <w:sz w:val="20"/>
        </w:rPr>
      </w:pPr>
      <w:r w:rsidRPr="00B82395">
        <w:rPr>
          <w:rFonts w:ascii="Arial" w:hAnsi="Arial" w:cs="Arial"/>
          <w:b/>
          <w:sz w:val="20"/>
        </w:rPr>
        <w:t>3.2</w:t>
      </w:r>
      <w:r w:rsidRPr="00B82395">
        <w:rPr>
          <w:rFonts w:ascii="Arial" w:hAnsi="Arial" w:cs="Arial"/>
          <w:sz w:val="20"/>
        </w:rPr>
        <w:tab/>
        <w:t>Final sıralama ilan edilmeyecektir.</w:t>
      </w:r>
    </w:p>
    <w:p w:rsidR="007859B3" w:rsidRPr="00B82395" w:rsidRDefault="007859B3" w:rsidP="007859B3">
      <w:pPr>
        <w:pStyle w:val="GvdeMetni"/>
        <w:tabs>
          <w:tab w:val="left" w:pos="360"/>
        </w:tabs>
        <w:ind w:right="-569"/>
        <w:jc w:val="both"/>
        <w:rPr>
          <w:rFonts w:ascii="Arial" w:hAnsi="Arial" w:cs="Arial"/>
          <w:b/>
          <w:sz w:val="20"/>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tblPr>
      <w:tblGrid>
        <w:gridCol w:w="10773"/>
      </w:tblGrid>
      <w:tr w:rsidR="007859B3" w:rsidRPr="00B82395" w:rsidTr="0085690E">
        <w:trPr>
          <w:trHeight w:val="258"/>
        </w:trPr>
        <w:tc>
          <w:tcPr>
            <w:tcW w:w="10773" w:type="dxa"/>
            <w:tcBorders>
              <w:top w:val="single" w:sz="8" w:space="0" w:color="4BACC6"/>
              <w:left w:val="single" w:sz="8" w:space="0" w:color="4BACC6"/>
              <w:bottom w:val="single" w:sz="8" w:space="0" w:color="4BACC6"/>
              <w:right w:val="single" w:sz="8" w:space="0" w:color="4BACC6"/>
            </w:tcBorders>
            <w:shd w:val="clear" w:color="auto" w:fill="D2EAF1"/>
          </w:tcPr>
          <w:p w:rsidR="007859B3" w:rsidRPr="00B82395" w:rsidRDefault="007859B3" w:rsidP="0085690E">
            <w:pPr>
              <w:ind w:left="78" w:right="-569"/>
              <w:jc w:val="both"/>
              <w:rPr>
                <w:rFonts w:ascii="Arial" w:hAnsi="Arial" w:cs="Arial"/>
                <w:b/>
                <w:sz w:val="20"/>
                <w:szCs w:val="20"/>
              </w:rPr>
            </w:pPr>
            <w:r w:rsidRPr="00B82395">
              <w:rPr>
                <w:rFonts w:ascii="Arial" w:hAnsi="Arial" w:cs="Arial"/>
                <w:b/>
                <w:sz w:val="20"/>
                <w:szCs w:val="20"/>
              </w:rPr>
              <w:t>4.  ÖDÜLLER</w:t>
            </w:r>
          </w:p>
        </w:tc>
      </w:tr>
    </w:tbl>
    <w:p w:rsidR="007859B3" w:rsidRPr="00B82395" w:rsidRDefault="007859B3" w:rsidP="007859B3">
      <w:pPr>
        <w:pStyle w:val="GvdeMetni"/>
        <w:tabs>
          <w:tab w:val="left" w:pos="360"/>
        </w:tabs>
        <w:ind w:left="360" w:right="-569" w:hanging="720"/>
        <w:jc w:val="both"/>
        <w:rPr>
          <w:rFonts w:ascii="Arial" w:hAnsi="Arial" w:cs="Arial"/>
          <w:b/>
          <w:sz w:val="20"/>
        </w:rPr>
      </w:pPr>
    </w:p>
    <w:p w:rsidR="007859B3" w:rsidRPr="00B82395" w:rsidRDefault="007859B3" w:rsidP="007859B3">
      <w:pPr>
        <w:pStyle w:val="GvdeMetni"/>
        <w:numPr>
          <w:ilvl w:val="1"/>
          <w:numId w:val="32"/>
        </w:numPr>
        <w:tabs>
          <w:tab w:val="left" w:pos="360"/>
        </w:tabs>
        <w:ind w:right="-569"/>
        <w:jc w:val="both"/>
        <w:rPr>
          <w:rFonts w:ascii="Arial" w:hAnsi="Arial" w:cs="Arial"/>
          <w:sz w:val="20"/>
        </w:rPr>
      </w:pPr>
      <w:r w:rsidRPr="00B82395">
        <w:rPr>
          <w:rFonts w:ascii="Arial" w:hAnsi="Arial" w:cs="Arial"/>
          <w:sz w:val="20"/>
        </w:rPr>
        <w:t xml:space="preserve"> </w:t>
      </w:r>
      <w:r w:rsidRPr="00B82395">
        <w:rPr>
          <w:rFonts w:ascii="Arial" w:hAnsi="Arial" w:cs="Arial"/>
          <w:sz w:val="20"/>
        </w:rPr>
        <w:tab/>
        <w:t>Şenliğe katılıp tamamlayan tüm sporculara madalya verilecektir.</w:t>
      </w:r>
    </w:p>
    <w:p w:rsidR="007859B3" w:rsidRPr="00B82395" w:rsidRDefault="007859B3" w:rsidP="007859B3">
      <w:pPr>
        <w:pStyle w:val="GvdeMetni"/>
        <w:tabs>
          <w:tab w:val="left" w:pos="360"/>
        </w:tabs>
        <w:ind w:right="-569"/>
        <w:jc w:val="both"/>
        <w:rPr>
          <w:rFonts w:ascii="Arial" w:hAnsi="Arial" w:cs="Arial"/>
          <w:sz w:val="20"/>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tblPr>
      <w:tblGrid>
        <w:gridCol w:w="10773"/>
      </w:tblGrid>
      <w:tr w:rsidR="007859B3" w:rsidRPr="00B82395" w:rsidTr="0085690E">
        <w:trPr>
          <w:trHeight w:val="216"/>
        </w:trPr>
        <w:tc>
          <w:tcPr>
            <w:tcW w:w="10773" w:type="dxa"/>
            <w:tcBorders>
              <w:top w:val="single" w:sz="8" w:space="0" w:color="4BACC6"/>
              <w:left w:val="single" w:sz="8" w:space="0" w:color="4BACC6"/>
              <w:bottom w:val="single" w:sz="8" w:space="0" w:color="4BACC6"/>
              <w:right w:val="single" w:sz="8" w:space="0" w:color="4BACC6"/>
            </w:tcBorders>
            <w:shd w:val="clear" w:color="auto" w:fill="D2EAF1"/>
          </w:tcPr>
          <w:p w:rsidR="007859B3" w:rsidRPr="00B82395" w:rsidRDefault="007859B3" w:rsidP="0085690E">
            <w:pPr>
              <w:ind w:left="78" w:right="-569"/>
              <w:jc w:val="both"/>
              <w:rPr>
                <w:rFonts w:ascii="Arial" w:hAnsi="Arial" w:cs="Arial"/>
                <w:b/>
                <w:sz w:val="20"/>
                <w:szCs w:val="20"/>
              </w:rPr>
            </w:pPr>
            <w:r w:rsidRPr="00B82395">
              <w:rPr>
                <w:rFonts w:ascii="Arial" w:hAnsi="Arial" w:cs="Arial"/>
                <w:b/>
                <w:sz w:val="20"/>
                <w:szCs w:val="20"/>
              </w:rPr>
              <w:t>5.  İTİRAZ</w:t>
            </w:r>
          </w:p>
        </w:tc>
      </w:tr>
    </w:tbl>
    <w:p w:rsidR="007859B3" w:rsidRPr="00B82395" w:rsidRDefault="007859B3" w:rsidP="007859B3">
      <w:pPr>
        <w:pStyle w:val="GvdeMetni"/>
        <w:tabs>
          <w:tab w:val="left" w:pos="360"/>
        </w:tabs>
        <w:ind w:left="360" w:right="-569" w:hanging="720"/>
        <w:jc w:val="both"/>
        <w:rPr>
          <w:rFonts w:ascii="Arial" w:hAnsi="Arial" w:cs="Arial"/>
          <w:sz w:val="20"/>
        </w:rPr>
      </w:pPr>
      <w:r w:rsidRPr="00B82395">
        <w:rPr>
          <w:rFonts w:ascii="Arial" w:hAnsi="Arial" w:cs="Arial"/>
          <w:sz w:val="20"/>
        </w:rPr>
        <w:t xml:space="preserve"> </w:t>
      </w:r>
    </w:p>
    <w:p w:rsidR="007859B3" w:rsidRPr="00B82395" w:rsidRDefault="007859B3" w:rsidP="007859B3">
      <w:pPr>
        <w:ind w:right="-569"/>
        <w:rPr>
          <w:rFonts w:ascii="Arial" w:hAnsi="Arial" w:cs="Arial"/>
          <w:sz w:val="20"/>
          <w:szCs w:val="20"/>
        </w:rPr>
      </w:pPr>
      <w:r w:rsidRPr="00B82395">
        <w:rPr>
          <w:rFonts w:ascii="Arial" w:hAnsi="Arial" w:cs="Arial"/>
          <w:sz w:val="20"/>
          <w:szCs w:val="20"/>
        </w:rPr>
        <w:t xml:space="preserve"> </w:t>
      </w:r>
      <w:r w:rsidRPr="00B82395">
        <w:rPr>
          <w:rFonts w:ascii="Arial" w:hAnsi="Arial" w:cs="Arial"/>
          <w:b/>
          <w:sz w:val="20"/>
          <w:szCs w:val="20"/>
        </w:rPr>
        <w:t>5.1</w:t>
      </w:r>
      <w:r w:rsidRPr="00B82395">
        <w:rPr>
          <w:rFonts w:ascii="Arial" w:hAnsi="Arial" w:cs="Arial"/>
          <w:sz w:val="20"/>
          <w:szCs w:val="20"/>
        </w:rPr>
        <w:t xml:space="preserve">    </w:t>
      </w:r>
      <w:r>
        <w:rPr>
          <w:rFonts w:ascii="Arial" w:hAnsi="Arial" w:cs="Arial"/>
          <w:sz w:val="20"/>
          <w:szCs w:val="20"/>
        </w:rPr>
        <w:tab/>
      </w:r>
      <w:r w:rsidRPr="00B82395">
        <w:rPr>
          <w:rFonts w:ascii="Arial" w:hAnsi="Arial" w:cs="Arial"/>
          <w:sz w:val="20"/>
          <w:szCs w:val="20"/>
        </w:rPr>
        <w:t>İtiraz kurulu oluşturulmayacaktır. Başhakemin kararı kesindir.</w:t>
      </w:r>
    </w:p>
    <w:p w:rsidR="007859B3" w:rsidRPr="00B82395" w:rsidRDefault="007859B3" w:rsidP="007859B3">
      <w:pPr>
        <w:pStyle w:val="GvdeMetni"/>
        <w:tabs>
          <w:tab w:val="left" w:pos="360"/>
        </w:tabs>
        <w:ind w:right="-569"/>
        <w:jc w:val="both"/>
        <w:rPr>
          <w:rFonts w:ascii="Arial" w:hAnsi="Arial" w:cs="Arial"/>
          <w:sz w:val="20"/>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tblPr>
      <w:tblGrid>
        <w:gridCol w:w="10773"/>
      </w:tblGrid>
      <w:tr w:rsidR="007859B3" w:rsidRPr="00B82395" w:rsidTr="0085690E">
        <w:trPr>
          <w:trHeight w:val="115"/>
        </w:trPr>
        <w:tc>
          <w:tcPr>
            <w:tcW w:w="10773" w:type="dxa"/>
            <w:tcBorders>
              <w:top w:val="single" w:sz="8" w:space="0" w:color="4BACC6"/>
              <w:left w:val="single" w:sz="8" w:space="0" w:color="4BACC6"/>
              <w:bottom w:val="single" w:sz="8" w:space="0" w:color="4BACC6"/>
              <w:right w:val="single" w:sz="8" w:space="0" w:color="4BACC6"/>
            </w:tcBorders>
            <w:shd w:val="clear" w:color="auto" w:fill="D2EAF1"/>
          </w:tcPr>
          <w:p w:rsidR="007859B3" w:rsidRPr="00B82395" w:rsidRDefault="007859B3" w:rsidP="0085690E">
            <w:pPr>
              <w:ind w:left="78" w:right="-569"/>
              <w:jc w:val="both"/>
              <w:rPr>
                <w:rFonts w:ascii="Arial" w:hAnsi="Arial" w:cs="Arial"/>
                <w:b/>
                <w:sz w:val="20"/>
                <w:szCs w:val="20"/>
              </w:rPr>
            </w:pPr>
            <w:r w:rsidRPr="00B82395">
              <w:rPr>
                <w:rFonts w:ascii="Arial" w:hAnsi="Arial" w:cs="Arial"/>
                <w:b/>
                <w:sz w:val="20"/>
                <w:szCs w:val="20"/>
              </w:rPr>
              <w:t>6.  BİLDİRİM</w:t>
            </w:r>
          </w:p>
        </w:tc>
      </w:tr>
    </w:tbl>
    <w:p w:rsidR="007859B3" w:rsidRPr="00B82395" w:rsidRDefault="007859B3" w:rsidP="007859B3">
      <w:pPr>
        <w:ind w:right="-569"/>
        <w:jc w:val="both"/>
        <w:rPr>
          <w:rFonts w:ascii="Arial" w:hAnsi="Arial" w:cs="Arial"/>
          <w:b/>
          <w:sz w:val="20"/>
          <w:szCs w:val="20"/>
        </w:rPr>
      </w:pPr>
    </w:p>
    <w:p w:rsidR="007859B3" w:rsidRPr="00B82395" w:rsidRDefault="007859B3" w:rsidP="007859B3">
      <w:pPr>
        <w:ind w:right="-569"/>
        <w:jc w:val="both"/>
        <w:rPr>
          <w:rFonts w:ascii="Arial" w:hAnsi="Arial" w:cs="Arial"/>
          <w:sz w:val="20"/>
          <w:szCs w:val="20"/>
        </w:rPr>
      </w:pPr>
      <w:r w:rsidRPr="00B82395">
        <w:rPr>
          <w:rFonts w:ascii="Arial" w:hAnsi="Arial" w:cs="Arial"/>
          <w:b/>
          <w:sz w:val="20"/>
          <w:szCs w:val="20"/>
        </w:rPr>
        <w:t>6.1</w:t>
      </w:r>
      <w:r w:rsidRPr="00B82395">
        <w:rPr>
          <w:rFonts w:ascii="Arial" w:hAnsi="Arial" w:cs="Arial"/>
          <w:b/>
          <w:sz w:val="20"/>
          <w:szCs w:val="20"/>
        </w:rPr>
        <w:tab/>
      </w:r>
      <w:r w:rsidRPr="00B82395">
        <w:rPr>
          <w:rFonts w:ascii="Arial" w:hAnsi="Arial" w:cs="Arial"/>
          <w:sz w:val="20"/>
          <w:szCs w:val="20"/>
        </w:rPr>
        <w:t>Eşlendirmede Swiss Manager Unicode yazılımı kullanılacaktır.</w:t>
      </w:r>
    </w:p>
    <w:p w:rsidR="007859B3" w:rsidRPr="00B82395" w:rsidRDefault="007859B3" w:rsidP="007859B3">
      <w:pPr>
        <w:ind w:left="709" w:right="-569" w:hanging="709"/>
        <w:jc w:val="both"/>
        <w:rPr>
          <w:rFonts w:ascii="Arial" w:hAnsi="Arial" w:cs="Arial"/>
          <w:sz w:val="20"/>
          <w:szCs w:val="20"/>
        </w:rPr>
      </w:pPr>
      <w:r w:rsidRPr="00B82395">
        <w:rPr>
          <w:rFonts w:ascii="Arial" w:hAnsi="Arial" w:cs="Arial"/>
          <w:b/>
          <w:sz w:val="20"/>
          <w:szCs w:val="20"/>
        </w:rPr>
        <w:t>6.2</w:t>
      </w:r>
      <w:r w:rsidRPr="00B82395">
        <w:rPr>
          <w:rFonts w:ascii="Arial" w:hAnsi="Arial" w:cs="Arial"/>
          <w:sz w:val="20"/>
          <w:szCs w:val="20"/>
        </w:rPr>
        <w:tab/>
        <w:t>Yarışmada FIDE Satranç Kuralları 6.7.1 uyarınca hükmen yenik sayılma süresi 15 (onbeş) dakika olarak belirlenmiştir. Satranç tahtasının başına, hükmen yenik sayılma süresinden sonra gelen bir oyuncu, hakem aksi yönde karar vermemişse oyunu kaybeder. Bu süre hakemin turu başlattığı andan itibaren hesaplanır.</w:t>
      </w:r>
    </w:p>
    <w:p w:rsidR="007859B3" w:rsidRPr="00B82395" w:rsidRDefault="007859B3" w:rsidP="007859B3">
      <w:pPr>
        <w:numPr>
          <w:ilvl w:val="1"/>
          <w:numId w:val="33"/>
        </w:numPr>
        <w:ind w:right="-569"/>
        <w:jc w:val="both"/>
        <w:rPr>
          <w:rFonts w:ascii="Arial" w:hAnsi="Arial" w:cs="Arial"/>
          <w:sz w:val="20"/>
          <w:szCs w:val="20"/>
        </w:rPr>
      </w:pPr>
      <w:r w:rsidRPr="00B82395">
        <w:rPr>
          <w:rFonts w:ascii="Arial" w:hAnsi="Arial" w:cs="Arial"/>
          <w:sz w:val="20"/>
          <w:szCs w:val="20"/>
        </w:rPr>
        <w:t>FIDE Satranç Kuralları 9.1.2 geçerlidir.</w:t>
      </w:r>
    </w:p>
    <w:p w:rsidR="007859B3" w:rsidRPr="00B82395" w:rsidRDefault="007859B3" w:rsidP="007859B3">
      <w:pPr>
        <w:numPr>
          <w:ilvl w:val="1"/>
          <w:numId w:val="33"/>
        </w:numPr>
        <w:ind w:right="-569"/>
        <w:jc w:val="both"/>
        <w:rPr>
          <w:rFonts w:ascii="Arial" w:hAnsi="Arial" w:cs="Arial"/>
          <w:sz w:val="20"/>
          <w:szCs w:val="20"/>
        </w:rPr>
      </w:pPr>
      <w:r w:rsidRPr="00B82395">
        <w:rPr>
          <w:rFonts w:ascii="Arial" w:hAnsi="Arial" w:cs="Arial"/>
          <w:sz w:val="20"/>
          <w:szCs w:val="20"/>
        </w:rPr>
        <w:t>FIDE Hızlı Satranç Kuralları Ek A-4 uygulanacaktır.</w:t>
      </w:r>
    </w:p>
    <w:p w:rsidR="007859B3" w:rsidRPr="00B82395" w:rsidRDefault="007859B3" w:rsidP="007859B3">
      <w:pPr>
        <w:numPr>
          <w:ilvl w:val="1"/>
          <w:numId w:val="33"/>
        </w:numPr>
        <w:ind w:right="-569"/>
        <w:jc w:val="both"/>
        <w:rPr>
          <w:rFonts w:ascii="Arial" w:hAnsi="Arial" w:cs="Arial"/>
          <w:sz w:val="20"/>
          <w:szCs w:val="20"/>
        </w:rPr>
      </w:pPr>
      <w:r w:rsidRPr="00B82395">
        <w:rPr>
          <w:rFonts w:ascii="Arial" w:hAnsi="Arial" w:cs="Arial"/>
          <w:sz w:val="20"/>
          <w:szCs w:val="20"/>
        </w:rPr>
        <w:t>FIDE Satranç Kuralları 11.3.2.1 ve 11.3.2.2 uyarınca; bir oyun sırasında, bir oyuncunun oyun sahasında cep telefonu, elektronik haberleşme aracı veya satranç hamleleri önerebilecek her hangi bir cihaz bulundurması yasaktır. Bu türden bir cihazı oyun sahasında üzerinde bulundurduğu belirgin/aşikâr ise söz konusu oyuncu oyunu kaybedecektir. Rakibi kazanacaktır.</w:t>
      </w:r>
    </w:p>
    <w:p w:rsidR="007859B3" w:rsidRPr="00B82395" w:rsidRDefault="007859B3" w:rsidP="007859B3">
      <w:pPr>
        <w:numPr>
          <w:ilvl w:val="1"/>
          <w:numId w:val="33"/>
        </w:numPr>
        <w:ind w:right="-569"/>
        <w:jc w:val="both"/>
        <w:rPr>
          <w:rFonts w:ascii="Arial" w:hAnsi="Arial" w:cs="Arial"/>
          <w:sz w:val="20"/>
          <w:szCs w:val="20"/>
        </w:rPr>
      </w:pPr>
      <w:r w:rsidRPr="00B82395">
        <w:rPr>
          <w:rFonts w:ascii="Arial" w:hAnsi="Arial" w:cs="Arial"/>
          <w:sz w:val="20"/>
          <w:szCs w:val="20"/>
        </w:rPr>
        <w:t>Başhakem, katılımcı sayısına göre tur sayısını, programını ve eşlendirme sistemini değiştirmeye yetkilidir; olası böylesi bir değişiklik Teknik Toplantı’da duyurulur.</w:t>
      </w:r>
    </w:p>
    <w:p w:rsidR="007859B3" w:rsidRPr="00B82395" w:rsidRDefault="007859B3" w:rsidP="007859B3">
      <w:pPr>
        <w:numPr>
          <w:ilvl w:val="1"/>
          <w:numId w:val="33"/>
        </w:numPr>
        <w:ind w:right="-569"/>
        <w:jc w:val="both"/>
        <w:rPr>
          <w:rFonts w:ascii="Arial" w:hAnsi="Arial" w:cs="Arial"/>
          <w:sz w:val="20"/>
          <w:szCs w:val="20"/>
        </w:rPr>
      </w:pPr>
      <w:r w:rsidRPr="00B82395">
        <w:rPr>
          <w:rFonts w:ascii="Arial" w:hAnsi="Arial" w:cs="Arial"/>
          <w:sz w:val="20"/>
          <w:szCs w:val="20"/>
        </w:rPr>
        <w:t xml:space="preserve">Tüm eşlendirme ve sonuçlar yarışma salonunda panolarda ve </w:t>
      </w:r>
      <w:hyperlink r:id="rId8" w:history="1">
        <w:r w:rsidRPr="00E065C1">
          <w:rPr>
            <w:rStyle w:val="Kpr"/>
            <w:rFonts w:ascii="Arial" w:hAnsi="Arial" w:cs="Arial"/>
            <w:sz w:val="20"/>
            <w:szCs w:val="20"/>
          </w:rPr>
          <w:t>www.kahramanmaras.tsf.org.tr</w:t>
        </w:r>
      </w:hyperlink>
      <w:r w:rsidRPr="00B82395">
        <w:rPr>
          <w:rFonts w:ascii="Arial" w:hAnsi="Arial" w:cs="Arial"/>
          <w:sz w:val="20"/>
          <w:szCs w:val="20"/>
        </w:rPr>
        <w:t xml:space="preserve"> adresinden duyurulacaktır.</w:t>
      </w:r>
    </w:p>
    <w:p w:rsidR="007859B3" w:rsidRPr="00B82395" w:rsidRDefault="007859B3" w:rsidP="007859B3">
      <w:pPr>
        <w:numPr>
          <w:ilvl w:val="1"/>
          <w:numId w:val="33"/>
        </w:numPr>
        <w:ind w:right="-569"/>
        <w:jc w:val="both"/>
        <w:rPr>
          <w:rFonts w:ascii="Arial" w:hAnsi="Arial" w:cs="Arial"/>
          <w:sz w:val="20"/>
          <w:szCs w:val="20"/>
        </w:rPr>
      </w:pPr>
      <w:r w:rsidRPr="00B82395">
        <w:rPr>
          <w:rFonts w:ascii="Arial" w:hAnsi="Arial" w:cs="Arial"/>
          <w:sz w:val="20"/>
          <w:szCs w:val="20"/>
        </w:rPr>
        <w:t>Tüm katılımcılar bu yönergeyi okumuş ve uymayı kabul etmiş sayılırlar.</w:t>
      </w:r>
    </w:p>
    <w:p w:rsidR="007859B3" w:rsidRPr="00B82395" w:rsidRDefault="007859B3" w:rsidP="007859B3">
      <w:pPr>
        <w:ind w:right="-569"/>
        <w:jc w:val="both"/>
        <w:rPr>
          <w:rFonts w:ascii="Arial" w:hAnsi="Arial" w:cs="Arial"/>
          <w:sz w:val="20"/>
          <w:szCs w:val="20"/>
        </w:rPr>
      </w:pPr>
    </w:p>
    <w:p w:rsidR="007859B3" w:rsidRDefault="007859B3" w:rsidP="007859B3">
      <w:pPr>
        <w:suppressAutoHyphens w:val="0"/>
        <w:ind w:right="-428"/>
        <w:jc w:val="both"/>
        <w:rPr>
          <w:rFonts w:ascii="Arial" w:hAnsi="Arial" w:cs="Arial"/>
          <w:sz w:val="20"/>
          <w:szCs w:val="20"/>
          <w:lang w:eastAsia="tr-TR"/>
        </w:rPr>
      </w:pPr>
    </w:p>
    <w:p w:rsidR="007859B3" w:rsidRDefault="007859B3" w:rsidP="007859B3">
      <w:pPr>
        <w:suppressAutoHyphens w:val="0"/>
        <w:ind w:right="-428"/>
        <w:jc w:val="both"/>
        <w:rPr>
          <w:rFonts w:ascii="Arial" w:hAnsi="Arial" w:cs="Arial"/>
          <w:sz w:val="20"/>
          <w:szCs w:val="20"/>
          <w:lang w:eastAsia="tr-TR"/>
        </w:rPr>
      </w:pPr>
    </w:p>
    <w:p w:rsidR="007859B3" w:rsidRDefault="007859B3" w:rsidP="007859B3">
      <w:pPr>
        <w:suppressAutoHyphens w:val="0"/>
        <w:ind w:right="-428"/>
        <w:jc w:val="both"/>
        <w:rPr>
          <w:rFonts w:ascii="Arial" w:hAnsi="Arial" w:cs="Arial"/>
          <w:sz w:val="20"/>
          <w:szCs w:val="20"/>
          <w:lang w:eastAsia="tr-TR"/>
        </w:rPr>
      </w:pPr>
    </w:p>
    <w:p w:rsidR="007859B3" w:rsidRDefault="007859B3" w:rsidP="007859B3">
      <w:pPr>
        <w:suppressAutoHyphens w:val="0"/>
        <w:ind w:right="-428"/>
        <w:jc w:val="both"/>
        <w:rPr>
          <w:rFonts w:ascii="Arial" w:hAnsi="Arial" w:cs="Arial"/>
          <w:sz w:val="20"/>
          <w:szCs w:val="20"/>
        </w:rPr>
      </w:pPr>
    </w:p>
    <w:tbl>
      <w:tblPr>
        <w:tblW w:w="10773"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tblPr>
      <w:tblGrid>
        <w:gridCol w:w="10773"/>
      </w:tblGrid>
      <w:tr w:rsidR="00E827DC" w:rsidRPr="00CA3023" w:rsidTr="007859B3">
        <w:trPr>
          <w:trHeight w:val="82"/>
        </w:trPr>
        <w:tc>
          <w:tcPr>
            <w:tcW w:w="10773" w:type="dxa"/>
            <w:tcBorders>
              <w:top w:val="single" w:sz="8" w:space="0" w:color="4BACC6"/>
              <w:left w:val="single" w:sz="8" w:space="0" w:color="4BACC6"/>
              <w:bottom w:val="single" w:sz="8" w:space="0" w:color="4BACC6"/>
              <w:right w:val="single" w:sz="8" w:space="0" w:color="4BACC6"/>
            </w:tcBorders>
            <w:shd w:val="clear" w:color="auto" w:fill="D2EAF1"/>
          </w:tcPr>
          <w:p w:rsidR="00E827DC" w:rsidRPr="00CA3023" w:rsidRDefault="00E827DC" w:rsidP="00CA3023">
            <w:pPr>
              <w:ind w:left="78" w:right="-428"/>
              <w:jc w:val="both"/>
              <w:rPr>
                <w:rFonts w:ascii="Arial" w:hAnsi="Arial" w:cs="Arial"/>
                <w:b/>
                <w:sz w:val="20"/>
                <w:szCs w:val="20"/>
              </w:rPr>
            </w:pPr>
            <w:r w:rsidRPr="00CA3023">
              <w:rPr>
                <w:rFonts w:ascii="Arial" w:hAnsi="Arial" w:cs="Arial"/>
                <w:b/>
                <w:sz w:val="20"/>
                <w:szCs w:val="20"/>
              </w:rPr>
              <w:t>8.  İLETİŞİM</w:t>
            </w:r>
          </w:p>
        </w:tc>
      </w:tr>
    </w:tbl>
    <w:p w:rsidR="00E827DC" w:rsidRPr="00CA3023" w:rsidRDefault="00E827DC" w:rsidP="00CA3023">
      <w:pPr>
        <w:ind w:right="-428"/>
        <w:jc w:val="both"/>
        <w:rPr>
          <w:rFonts w:ascii="Arial" w:hAnsi="Arial" w:cs="Arial"/>
          <w:sz w:val="20"/>
          <w:szCs w:val="20"/>
        </w:rPr>
      </w:pPr>
    </w:p>
    <w:p w:rsidR="00B00522" w:rsidRPr="00CA3023" w:rsidRDefault="00B00522" w:rsidP="00CA3023">
      <w:pPr>
        <w:ind w:right="-428"/>
        <w:rPr>
          <w:rFonts w:ascii="Arial" w:hAnsi="Arial" w:cs="Arial"/>
          <w:b/>
          <w:sz w:val="20"/>
          <w:szCs w:val="20"/>
        </w:rPr>
      </w:pPr>
      <w:r w:rsidRPr="00CA3023">
        <w:rPr>
          <w:rFonts w:ascii="Arial" w:hAnsi="Arial" w:cs="Arial"/>
          <w:b/>
          <w:sz w:val="20"/>
          <w:szCs w:val="20"/>
        </w:rPr>
        <w:t>8.1.</w:t>
      </w:r>
      <w:r w:rsidRPr="00CA3023">
        <w:rPr>
          <w:rFonts w:ascii="Arial" w:hAnsi="Arial" w:cs="Arial"/>
          <w:b/>
          <w:sz w:val="20"/>
          <w:szCs w:val="20"/>
        </w:rPr>
        <w:tab/>
        <w:t>Turnuva Direktörü</w:t>
      </w:r>
      <w:r w:rsidRPr="00CA3023">
        <w:rPr>
          <w:rFonts w:ascii="Arial" w:hAnsi="Arial" w:cs="Arial"/>
          <w:b/>
          <w:sz w:val="20"/>
          <w:szCs w:val="20"/>
        </w:rPr>
        <w:tab/>
        <w:t>:</w:t>
      </w:r>
      <w:r w:rsidR="008028E9">
        <w:rPr>
          <w:rFonts w:ascii="Arial" w:hAnsi="Arial" w:cs="Arial"/>
          <w:b/>
          <w:sz w:val="20"/>
          <w:szCs w:val="20"/>
        </w:rPr>
        <w:t>ADEM</w:t>
      </w:r>
      <w:r w:rsidR="006E20C2">
        <w:rPr>
          <w:rFonts w:ascii="Arial" w:hAnsi="Arial" w:cs="Arial"/>
          <w:b/>
          <w:sz w:val="20"/>
          <w:szCs w:val="20"/>
        </w:rPr>
        <w:t xml:space="preserve"> YÜKSEKOĞLU</w:t>
      </w:r>
      <w:r w:rsidR="00852820">
        <w:rPr>
          <w:rFonts w:ascii="Arial" w:hAnsi="Arial" w:cs="Arial"/>
          <w:b/>
          <w:sz w:val="20"/>
          <w:szCs w:val="20"/>
        </w:rPr>
        <w:tab/>
      </w:r>
      <w:r w:rsidR="00852820">
        <w:rPr>
          <w:rFonts w:ascii="Arial" w:hAnsi="Arial" w:cs="Arial"/>
          <w:b/>
          <w:sz w:val="20"/>
          <w:szCs w:val="20"/>
        </w:rPr>
        <w:tab/>
      </w:r>
      <w:r w:rsidRPr="00CA3023">
        <w:rPr>
          <w:rFonts w:ascii="Arial" w:hAnsi="Arial" w:cs="Arial"/>
          <w:b/>
          <w:sz w:val="20"/>
          <w:szCs w:val="20"/>
        </w:rPr>
        <w:t>İletişim Telefonu</w:t>
      </w:r>
      <w:r w:rsidRPr="00CA3023">
        <w:rPr>
          <w:rFonts w:ascii="Arial" w:hAnsi="Arial" w:cs="Arial"/>
          <w:b/>
          <w:sz w:val="20"/>
          <w:szCs w:val="20"/>
        </w:rPr>
        <w:tab/>
        <w:t xml:space="preserve">: </w:t>
      </w:r>
      <w:r w:rsidR="006E20C2">
        <w:rPr>
          <w:rFonts w:ascii="Arial" w:hAnsi="Arial" w:cs="Arial"/>
          <w:b/>
          <w:sz w:val="20"/>
          <w:szCs w:val="20"/>
        </w:rPr>
        <w:t>0</w:t>
      </w:r>
      <w:r w:rsidR="00B47F52">
        <w:rPr>
          <w:rFonts w:ascii="Arial" w:hAnsi="Arial" w:cs="Arial"/>
          <w:b/>
          <w:sz w:val="20"/>
          <w:szCs w:val="20"/>
        </w:rPr>
        <w:t xml:space="preserve"> </w:t>
      </w:r>
      <w:r w:rsidR="006E20C2">
        <w:rPr>
          <w:rFonts w:ascii="Arial" w:hAnsi="Arial" w:cs="Arial"/>
          <w:b/>
          <w:sz w:val="20"/>
          <w:szCs w:val="20"/>
        </w:rPr>
        <w:t>535</w:t>
      </w:r>
      <w:r w:rsidR="00B47F52">
        <w:rPr>
          <w:rFonts w:ascii="Arial" w:hAnsi="Arial" w:cs="Arial"/>
          <w:b/>
          <w:sz w:val="20"/>
          <w:szCs w:val="20"/>
        </w:rPr>
        <w:t xml:space="preserve"> </w:t>
      </w:r>
      <w:r w:rsidR="006E20C2">
        <w:rPr>
          <w:rFonts w:ascii="Arial" w:hAnsi="Arial" w:cs="Arial"/>
          <w:b/>
          <w:sz w:val="20"/>
          <w:szCs w:val="20"/>
        </w:rPr>
        <w:t>227</w:t>
      </w:r>
      <w:r w:rsidR="00B47F52">
        <w:rPr>
          <w:rFonts w:ascii="Arial" w:hAnsi="Arial" w:cs="Arial"/>
          <w:b/>
          <w:sz w:val="20"/>
          <w:szCs w:val="20"/>
        </w:rPr>
        <w:t xml:space="preserve"> </w:t>
      </w:r>
      <w:r w:rsidR="006E20C2">
        <w:rPr>
          <w:rFonts w:ascii="Arial" w:hAnsi="Arial" w:cs="Arial"/>
          <w:b/>
          <w:sz w:val="20"/>
          <w:szCs w:val="20"/>
        </w:rPr>
        <w:t>30</w:t>
      </w:r>
      <w:r w:rsidR="00B47F52">
        <w:rPr>
          <w:rFonts w:ascii="Arial" w:hAnsi="Arial" w:cs="Arial"/>
          <w:b/>
          <w:sz w:val="20"/>
          <w:szCs w:val="20"/>
        </w:rPr>
        <w:t xml:space="preserve"> </w:t>
      </w:r>
      <w:r w:rsidR="006E20C2">
        <w:rPr>
          <w:rFonts w:ascii="Arial" w:hAnsi="Arial" w:cs="Arial"/>
          <w:b/>
          <w:sz w:val="20"/>
          <w:szCs w:val="20"/>
        </w:rPr>
        <w:t>61</w:t>
      </w:r>
    </w:p>
    <w:p w:rsidR="00B00522" w:rsidRPr="00CA3023" w:rsidRDefault="00B00522" w:rsidP="00CA3023">
      <w:pPr>
        <w:ind w:right="-428"/>
        <w:rPr>
          <w:rFonts w:ascii="Arial" w:hAnsi="Arial" w:cs="Arial"/>
          <w:b/>
          <w:bCs/>
          <w:sz w:val="20"/>
          <w:szCs w:val="20"/>
          <w:u w:val="single"/>
          <w:lang w:eastAsia="tr-TR"/>
        </w:rPr>
      </w:pPr>
    </w:p>
    <w:tbl>
      <w:tblPr>
        <w:tblW w:w="10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tblPr>
      <w:tblGrid>
        <w:gridCol w:w="10740"/>
      </w:tblGrid>
      <w:tr w:rsidR="00E827DC" w:rsidRPr="00CA3023" w:rsidTr="00F91FC4">
        <w:trPr>
          <w:trHeight w:val="153"/>
        </w:trPr>
        <w:tc>
          <w:tcPr>
            <w:tcW w:w="10740" w:type="dxa"/>
            <w:tcBorders>
              <w:top w:val="single" w:sz="8" w:space="0" w:color="4BACC6"/>
              <w:left w:val="single" w:sz="8" w:space="0" w:color="4BACC6"/>
              <w:bottom w:val="single" w:sz="8" w:space="0" w:color="4BACC6"/>
              <w:right w:val="single" w:sz="8" w:space="0" w:color="4BACC6"/>
            </w:tcBorders>
            <w:shd w:val="clear" w:color="auto" w:fill="D2EAF1"/>
          </w:tcPr>
          <w:p w:rsidR="00E827DC" w:rsidRPr="00CA3023" w:rsidRDefault="00E827DC" w:rsidP="00CA3023">
            <w:pPr>
              <w:ind w:left="78" w:right="-428"/>
              <w:jc w:val="both"/>
              <w:rPr>
                <w:rFonts w:ascii="Arial" w:hAnsi="Arial" w:cs="Arial"/>
                <w:b/>
                <w:sz w:val="20"/>
                <w:szCs w:val="20"/>
              </w:rPr>
            </w:pPr>
            <w:r w:rsidRPr="00CA3023">
              <w:rPr>
                <w:rFonts w:ascii="Arial" w:hAnsi="Arial" w:cs="Arial"/>
                <w:b/>
                <w:sz w:val="20"/>
                <w:szCs w:val="20"/>
              </w:rPr>
              <w:t>9.  PROGRAM</w:t>
            </w:r>
          </w:p>
        </w:tc>
      </w:tr>
    </w:tbl>
    <w:p w:rsidR="00B203E0" w:rsidRPr="00CA3023" w:rsidRDefault="00B203E0" w:rsidP="00CA3023">
      <w:pPr>
        <w:ind w:right="-428"/>
        <w:rPr>
          <w:rFonts w:ascii="Arial" w:hAnsi="Arial" w:cs="Arial"/>
          <w:sz w:val="20"/>
          <w:szCs w:val="20"/>
        </w:rPr>
      </w:pPr>
    </w:p>
    <w:tbl>
      <w:tblPr>
        <w:tblW w:w="10274" w:type="dxa"/>
        <w:tblInd w:w="70" w:type="dxa"/>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CellMar>
          <w:left w:w="70" w:type="dxa"/>
          <w:right w:w="70" w:type="dxa"/>
        </w:tblCellMar>
        <w:tblLook w:val="04A0"/>
      </w:tblPr>
      <w:tblGrid>
        <w:gridCol w:w="2410"/>
        <w:gridCol w:w="3260"/>
        <w:gridCol w:w="4604"/>
      </w:tblGrid>
      <w:tr w:rsidR="005A0E43" w:rsidRPr="00CA3023" w:rsidTr="00BE5A93">
        <w:trPr>
          <w:trHeight w:val="284"/>
        </w:trPr>
        <w:tc>
          <w:tcPr>
            <w:tcW w:w="10274" w:type="dxa"/>
            <w:gridSpan w:val="3"/>
            <w:tcBorders>
              <w:top w:val="single" w:sz="4" w:space="0" w:color="auto"/>
              <w:left w:val="single" w:sz="4" w:space="0" w:color="auto"/>
              <w:bottom w:val="single" w:sz="4" w:space="0" w:color="auto"/>
              <w:right w:val="single" w:sz="8" w:space="0" w:color="auto"/>
            </w:tcBorders>
            <w:shd w:val="clear" w:color="auto" w:fill="DEEAF6"/>
            <w:noWrap/>
            <w:vAlign w:val="center"/>
            <w:hideMark/>
          </w:tcPr>
          <w:p w:rsidR="005A0E43" w:rsidRPr="00CA3023" w:rsidRDefault="005A0E43" w:rsidP="00CA3023">
            <w:pPr>
              <w:suppressAutoHyphens w:val="0"/>
              <w:ind w:right="-428"/>
              <w:jc w:val="center"/>
              <w:rPr>
                <w:rFonts w:ascii="Arial" w:hAnsi="Arial" w:cs="Arial"/>
                <w:b/>
                <w:bCs/>
                <w:color w:val="000000"/>
                <w:sz w:val="20"/>
                <w:szCs w:val="20"/>
                <w:lang w:eastAsia="tr-TR"/>
              </w:rPr>
            </w:pPr>
            <w:r w:rsidRPr="00CA3023">
              <w:rPr>
                <w:rFonts w:ascii="Arial" w:hAnsi="Arial" w:cs="Arial"/>
                <w:b/>
                <w:bCs/>
                <w:color w:val="000000"/>
                <w:sz w:val="20"/>
                <w:szCs w:val="20"/>
                <w:lang w:eastAsia="tr-TR"/>
              </w:rPr>
              <w:t>TURNUVA PROGRAMI</w:t>
            </w:r>
          </w:p>
        </w:tc>
      </w:tr>
      <w:tr w:rsidR="005A0E43" w:rsidRPr="00CA3023" w:rsidTr="00BE5A93">
        <w:trPr>
          <w:trHeight w:val="284"/>
        </w:trPr>
        <w:tc>
          <w:tcPr>
            <w:tcW w:w="2410" w:type="dxa"/>
            <w:tcBorders>
              <w:top w:val="single" w:sz="4" w:space="0" w:color="auto"/>
              <w:left w:val="single" w:sz="4" w:space="0" w:color="auto"/>
              <w:bottom w:val="single" w:sz="4" w:space="0" w:color="auto"/>
              <w:right w:val="single" w:sz="4" w:space="0" w:color="auto"/>
            </w:tcBorders>
            <w:noWrap/>
            <w:vAlign w:val="center"/>
            <w:hideMark/>
          </w:tcPr>
          <w:p w:rsidR="005A0E43" w:rsidRPr="00CA3023" w:rsidRDefault="005A0E43" w:rsidP="00CA3023">
            <w:pPr>
              <w:suppressAutoHyphens w:val="0"/>
              <w:ind w:right="-428"/>
              <w:jc w:val="center"/>
              <w:rPr>
                <w:rFonts w:ascii="Arial" w:hAnsi="Arial" w:cs="Arial"/>
                <w:b/>
                <w:bCs/>
                <w:color w:val="000000"/>
                <w:sz w:val="20"/>
                <w:szCs w:val="20"/>
                <w:lang w:eastAsia="tr-TR"/>
              </w:rPr>
            </w:pPr>
            <w:r w:rsidRPr="00CA3023">
              <w:rPr>
                <w:rFonts w:ascii="Arial" w:hAnsi="Arial" w:cs="Arial"/>
                <w:b/>
                <w:bCs/>
                <w:color w:val="000000"/>
                <w:sz w:val="20"/>
                <w:szCs w:val="20"/>
                <w:lang w:eastAsia="tr-TR"/>
              </w:rPr>
              <w:t>Tarih</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5A0E43" w:rsidRPr="00CA3023" w:rsidRDefault="005A0E43" w:rsidP="00CA3023">
            <w:pPr>
              <w:suppressAutoHyphens w:val="0"/>
              <w:ind w:right="-428"/>
              <w:jc w:val="center"/>
              <w:rPr>
                <w:rFonts w:ascii="Arial" w:hAnsi="Arial" w:cs="Arial"/>
                <w:b/>
                <w:bCs/>
                <w:color w:val="000000"/>
                <w:sz w:val="20"/>
                <w:szCs w:val="20"/>
                <w:lang w:eastAsia="tr-TR"/>
              </w:rPr>
            </w:pPr>
            <w:r w:rsidRPr="00CA3023">
              <w:rPr>
                <w:rFonts w:ascii="Arial" w:hAnsi="Arial" w:cs="Arial"/>
                <w:b/>
                <w:bCs/>
                <w:color w:val="000000"/>
                <w:sz w:val="20"/>
                <w:szCs w:val="20"/>
                <w:lang w:eastAsia="tr-TR"/>
              </w:rPr>
              <w:t>Saat</w:t>
            </w:r>
          </w:p>
        </w:tc>
        <w:tc>
          <w:tcPr>
            <w:tcW w:w="4604" w:type="dxa"/>
            <w:tcBorders>
              <w:top w:val="single" w:sz="4" w:space="0" w:color="auto"/>
              <w:left w:val="single" w:sz="4" w:space="0" w:color="auto"/>
              <w:bottom w:val="single" w:sz="4" w:space="0" w:color="auto"/>
              <w:right w:val="single" w:sz="8" w:space="0" w:color="auto"/>
            </w:tcBorders>
            <w:noWrap/>
            <w:vAlign w:val="center"/>
            <w:hideMark/>
          </w:tcPr>
          <w:p w:rsidR="005A0E43" w:rsidRPr="00CA3023" w:rsidRDefault="005A0E43" w:rsidP="00CA3023">
            <w:pPr>
              <w:suppressAutoHyphens w:val="0"/>
              <w:ind w:right="-428"/>
              <w:jc w:val="center"/>
              <w:rPr>
                <w:rFonts w:ascii="Arial" w:hAnsi="Arial" w:cs="Arial"/>
                <w:b/>
                <w:bCs/>
                <w:color w:val="000000"/>
                <w:sz w:val="20"/>
                <w:szCs w:val="20"/>
                <w:lang w:eastAsia="tr-TR"/>
              </w:rPr>
            </w:pPr>
            <w:r w:rsidRPr="00CA3023">
              <w:rPr>
                <w:rFonts w:ascii="Arial" w:hAnsi="Arial" w:cs="Arial"/>
                <w:b/>
                <w:bCs/>
                <w:color w:val="000000"/>
                <w:sz w:val="20"/>
                <w:szCs w:val="20"/>
                <w:lang w:eastAsia="tr-TR"/>
              </w:rPr>
              <w:t>Açıklama</w:t>
            </w:r>
          </w:p>
        </w:tc>
      </w:tr>
      <w:tr w:rsidR="007859B3" w:rsidRPr="00CA3023" w:rsidTr="00BE5A93">
        <w:trPr>
          <w:trHeight w:val="284"/>
        </w:trPr>
        <w:tc>
          <w:tcPr>
            <w:tcW w:w="2410" w:type="dxa"/>
            <w:vMerge w:val="restart"/>
            <w:tcBorders>
              <w:top w:val="single" w:sz="4" w:space="0" w:color="auto"/>
              <w:left w:val="single" w:sz="4" w:space="0" w:color="auto"/>
              <w:bottom w:val="single" w:sz="4" w:space="0" w:color="auto"/>
              <w:right w:val="single" w:sz="4" w:space="0" w:color="auto"/>
            </w:tcBorders>
            <w:vAlign w:val="center"/>
          </w:tcPr>
          <w:p w:rsidR="007859B3" w:rsidRPr="00CA3023" w:rsidRDefault="007859B3" w:rsidP="00CA3023">
            <w:pPr>
              <w:suppressAutoHyphens w:val="0"/>
              <w:ind w:right="-428"/>
              <w:jc w:val="center"/>
              <w:rPr>
                <w:rFonts w:ascii="Arial" w:hAnsi="Arial" w:cs="Arial"/>
                <w:color w:val="000000"/>
                <w:sz w:val="20"/>
                <w:szCs w:val="20"/>
                <w:lang w:eastAsia="tr-TR"/>
              </w:rPr>
            </w:pPr>
          </w:p>
          <w:p w:rsidR="007859B3" w:rsidRPr="00CA3023" w:rsidRDefault="007859B3" w:rsidP="00CA3023">
            <w:pPr>
              <w:ind w:right="-428"/>
              <w:jc w:val="center"/>
              <w:rPr>
                <w:rFonts w:ascii="Arial" w:hAnsi="Arial" w:cs="Arial"/>
                <w:color w:val="000000"/>
                <w:sz w:val="20"/>
                <w:szCs w:val="20"/>
                <w:lang w:eastAsia="tr-TR"/>
              </w:rPr>
            </w:pPr>
            <w:r>
              <w:rPr>
                <w:rFonts w:ascii="Arial" w:hAnsi="Arial" w:cs="Arial"/>
                <w:color w:val="000000"/>
                <w:sz w:val="20"/>
                <w:szCs w:val="20"/>
                <w:lang w:eastAsia="tr-TR"/>
              </w:rPr>
              <w:t>01 ŞUBAT 2019</w:t>
            </w:r>
          </w:p>
          <w:p w:rsidR="007859B3" w:rsidRPr="00CA3023" w:rsidRDefault="007859B3" w:rsidP="00CA3023">
            <w:pPr>
              <w:ind w:right="-428"/>
              <w:jc w:val="center"/>
              <w:rPr>
                <w:rFonts w:ascii="Arial" w:hAnsi="Arial" w:cs="Arial"/>
                <w:color w:val="000000"/>
                <w:sz w:val="20"/>
                <w:szCs w:val="20"/>
                <w:lang w:eastAsia="tr-TR"/>
              </w:rPr>
            </w:pPr>
            <w:r>
              <w:rPr>
                <w:rFonts w:ascii="Arial" w:hAnsi="Arial" w:cs="Arial"/>
                <w:color w:val="000000"/>
                <w:sz w:val="20"/>
                <w:szCs w:val="20"/>
                <w:lang w:eastAsia="tr-TR"/>
              </w:rPr>
              <w:t>Cuma</w:t>
            </w:r>
          </w:p>
        </w:tc>
        <w:tc>
          <w:tcPr>
            <w:tcW w:w="3260"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7859B3" w:rsidRPr="00B82395" w:rsidRDefault="007859B3" w:rsidP="0085690E">
            <w:pPr>
              <w:suppressAutoHyphens w:val="0"/>
              <w:ind w:right="-569"/>
              <w:jc w:val="center"/>
              <w:rPr>
                <w:rFonts w:ascii="Arial" w:hAnsi="Arial" w:cs="Arial"/>
                <w:color w:val="000000"/>
                <w:sz w:val="20"/>
                <w:szCs w:val="20"/>
                <w:lang w:eastAsia="tr-TR"/>
              </w:rPr>
            </w:pPr>
            <w:r w:rsidRPr="00B82395">
              <w:rPr>
                <w:rFonts w:ascii="Arial" w:hAnsi="Arial" w:cs="Arial"/>
                <w:bCs/>
                <w:color w:val="000000"/>
                <w:sz w:val="20"/>
                <w:szCs w:val="20"/>
                <w:lang w:eastAsia="tr-TR"/>
              </w:rPr>
              <w:t>12:00 – 12:30</w:t>
            </w:r>
          </w:p>
        </w:tc>
        <w:tc>
          <w:tcPr>
            <w:tcW w:w="4604" w:type="dxa"/>
            <w:tcBorders>
              <w:top w:val="single" w:sz="4" w:space="0" w:color="auto"/>
              <w:left w:val="single" w:sz="4" w:space="0" w:color="auto"/>
              <w:bottom w:val="single" w:sz="4" w:space="0" w:color="auto"/>
              <w:right w:val="single" w:sz="8" w:space="0" w:color="auto"/>
            </w:tcBorders>
            <w:shd w:val="clear" w:color="auto" w:fill="DEEAF6"/>
            <w:vAlign w:val="center"/>
            <w:hideMark/>
          </w:tcPr>
          <w:p w:rsidR="007859B3" w:rsidRPr="00B82395" w:rsidRDefault="007859B3" w:rsidP="0085690E">
            <w:pPr>
              <w:suppressAutoHyphens w:val="0"/>
              <w:ind w:right="-569"/>
              <w:jc w:val="center"/>
              <w:rPr>
                <w:rFonts w:ascii="Arial" w:hAnsi="Arial" w:cs="Arial"/>
                <w:color w:val="000000"/>
                <w:sz w:val="20"/>
                <w:szCs w:val="20"/>
                <w:lang w:eastAsia="tr-TR"/>
              </w:rPr>
            </w:pPr>
            <w:r w:rsidRPr="00B82395">
              <w:rPr>
                <w:rFonts w:ascii="Arial" w:hAnsi="Arial" w:cs="Arial"/>
                <w:bCs/>
                <w:color w:val="000000"/>
                <w:sz w:val="20"/>
                <w:szCs w:val="20"/>
                <w:lang w:eastAsia="tr-TR"/>
              </w:rPr>
              <w:t>Kayıt Kontrol İşlemlerinin Başlaması - Bitişi</w:t>
            </w:r>
          </w:p>
        </w:tc>
      </w:tr>
      <w:tr w:rsidR="007859B3" w:rsidRPr="00CA3023" w:rsidTr="00BE5A9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59B3" w:rsidRPr="00CA3023" w:rsidRDefault="007859B3" w:rsidP="00CA3023">
            <w:pPr>
              <w:suppressAutoHyphens w:val="0"/>
              <w:ind w:right="-428"/>
              <w:rPr>
                <w:rFonts w:ascii="Arial" w:hAnsi="Arial" w:cs="Arial"/>
                <w:color w:val="000000"/>
                <w:sz w:val="20"/>
                <w:szCs w:val="20"/>
                <w:lang w:eastAsia="tr-TR"/>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7859B3" w:rsidRPr="00B82395" w:rsidRDefault="007859B3" w:rsidP="0085690E">
            <w:pPr>
              <w:suppressAutoHyphens w:val="0"/>
              <w:ind w:right="-569"/>
              <w:jc w:val="center"/>
              <w:rPr>
                <w:rFonts w:ascii="Arial" w:hAnsi="Arial" w:cs="Arial"/>
                <w:color w:val="000000"/>
                <w:sz w:val="20"/>
                <w:szCs w:val="20"/>
                <w:lang w:eastAsia="tr-TR"/>
              </w:rPr>
            </w:pPr>
            <w:r w:rsidRPr="00B82395">
              <w:rPr>
                <w:rFonts w:ascii="Arial" w:hAnsi="Arial" w:cs="Arial"/>
                <w:bCs/>
                <w:color w:val="000000"/>
                <w:sz w:val="20"/>
                <w:szCs w:val="20"/>
                <w:lang w:eastAsia="tr-TR"/>
              </w:rPr>
              <w:t>12:30</w:t>
            </w:r>
          </w:p>
        </w:tc>
        <w:tc>
          <w:tcPr>
            <w:tcW w:w="4604" w:type="dxa"/>
            <w:tcBorders>
              <w:top w:val="single" w:sz="4" w:space="0" w:color="auto"/>
              <w:left w:val="single" w:sz="4" w:space="0" w:color="auto"/>
              <w:bottom w:val="single" w:sz="4" w:space="0" w:color="auto"/>
              <w:right w:val="single" w:sz="8" w:space="0" w:color="auto"/>
            </w:tcBorders>
            <w:vAlign w:val="center"/>
            <w:hideMark/>
          </w:tcPr>
          <w:p w:rsidR="007859B3" w:rsidRPr="00B82395" w:rsidRDefault="007859B3" w:rsidP="0085690E">
            <w:pPr>
              <w:suppressAutoHyphens w:val="0"/>
              <w:ind w:right="-569"/>
              <w:jc w:val="center"/>
              <w:rPr>
                <w:rFonts w:ascii="Arial" w:hAnsi="Arial" w:cs="Arial"/>
                <w:color w:val="000000"/>
                <w:sz w:val="20"/>
                <w:szCs w:val="20"/>
                <w:lang w:eastAsia="tr-TR"/>
              </w:rPr>
            </w:pPr>
            <w:r w:rsidRPr="00B82395">
              <w:rPr>
                <w:rFonts w:ascii="Arial" w:hAnsi="Arial" w:cs="Arial"/>
                <w:bCs/>
                <w:color w:val="000000"/>
                <w:sz w:val="20"/>
                <w:szCs w:val="20"/>
                <w:lang w:eastAsia="tr-TR"/>
              </w:rPr>
              <w:t>Teknik Toplantı</w:t>
            </w:r>
          </w:p>
        </w:tc>
      </w:tr>
      <w:tr w:rsidR="007859B3" w:rsidRPr="00CA3023" w:rsidTr="00BE5A9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59B3" w:rsidRPr="00CA3023" w:rsidRDefault="007859B3" w:rsidP="00CA3023">
            <w:pPr>
              <w:suppressAutoHyphens w:val="0"/>
              <w:ind w:right="-428"/>
              <w:rPr>
                <w:rFonts w:ascii="Arial" w:hAnsi="Arial" w:cs="Arial"/>
                <w:color w:val="000000"/>
                <w:sz w:val="20"/>
                <w:szCs w:val="20"/>
                <w:lang w:eastAsia="tr-TR"/>
              </w:rPr>
            </w:pPr>
          </w:p>
        </w:tc>
        <w:tc>
          <w:tcPr>
            <w:tcW w:w="3260"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7859B3" w:rsidRPr="00B82395" w:rsidRDefault="007859B3" w:rsidP="0085690E">
            <w:pPr>
              <w:suppressAutoHyphens w:val="0"/>
              <w:ind w:right="-569"/>
              <w:jc w:val="center"/>
              <w:rPr>
                <w:rFonts w:ascii="Arial" w:hAnsi="Arial" w:cs="Arial"/>
                <w:color w:val="000000"/>
                <w:sz w:val="20"/>
                <w:szCs w:val="20"/>
                <w:lang w:eastAsia="tr-TR"/>
              </w:rPr>
            </w:pPr>
            <w:r w:rsidRPr="00B82395">
              <w:rPr>
                <w:rFonts w:ascii="Arial" w:hAnsi="Arial" w:cs="Arial"/>
                <w:bCs/>
                <w:color w:val="000000"/>
                <w:sz w:val="20"/>
                <w:szCs w:val="20"/>
                <w:lang w:eastAsia="tr-TR"/>
              </w:rPr>
              <w:t>12:50</w:t>
            </w:r>
          </w:p>
        </w:tc>
        <w:tc>
          <w:tcPr>
            <w:tcW w:w="4604" w:type="dxa"/>
            <w:tcBorders>
              <w:top w:val="single" w:sz="4" w:space="0" w:color="auto"/>
              <w:left w:val="single" w:sz="4" w:space="0" w:color="auto"/>
              <w:bottom w:val="single" w:sz="4" w:space="0" w:color="auto"/>
              <w:right w:val="single" w:sz="8" w:space="0" w:color="auto"/>
            </w:tcBorders>
            <w:shd w:val="clear" w:color="auto" w:fill="DEEAF6"/>
            <w:vAlign w:val="center"/>
            <w:hideMark/>
          </w:tcPr>
          <w:p w:rsidR="007859B3" w:rsidRPr="00B82395" w:rsidRDefault="007859B3" w:rsidP="0085690E">
            <w:pPr>
              <w:suppressAutoHyphens w:val="0"/>
              <w:ind w:right="-569"/>
              <w:jc w:val="center"/>
              <w:rPr>
                <w:rFonts w:ascii="Arial" w:hAnsi="Arial" w:cs="Arial"/>
                <w:color w:val="000000"/>
                <w:sz w:val="20"/>
                <w:szCs w:val="20"/>
                <w:lang w:eastAsia="tr-TR"/>
              </w:rPr>
            </w:pPr>
            <w:r w:rsidRPr="00B82395">
              <w:rPr>
                <w:rFonts w:ascii="Arial" w:hAnsi="Arial" w:cs="Arial"/>
                <w:color w:val="000000"/>
                <w:sz w:val="20"/>
                <w:szCs w:val="20"/>
                <w:lang w:eastAsia="tr-TR"/>
              </w:rPr>
              <w:t>1.Tur Eşlendirmesinin İlanı</w:t>
            </w:r>
          </w:p>
        </w:tc>
      </w:tr>
      <w:tr w:rsidR="007859B3" w:rsidRPr="00CA3023" w:rsidTr="00BE5A9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59B3" w:rsidRPr="00CA3023" w:rsidRDefault="007859B3" w:rsidP="00CA3023">
            <w:pPr>
              <w:suppressAutoHyphens w:val="0"/>
              <w:ind w:right="-428"/>
              <w:rPr>
                <w:rFonts w:ascii="Arial" w:hAnsi="Arial" w:cs="Arial"/>
                <w:color w:val="000000"/>
                <w:sz w:val="20"/>
                <w:szCs w:val="20"/>
                <w:lang w:eastAsia="tr-TR"/>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7859B3" w:rsidRPr="00B82395" w:rsidRDefault="007859B3" w:rsidP="0085690E">
            <w:pPr>
              <w:suppressAutoHyphens w:val="0"/>
              <w:ind w:right="-569"/>
              <w:jc w:val="center"/>
              <w:rPr>
                <w:rFonts w:ascii="Arial" w:hAnsi="Arial" w:cs="Arial"/>
                <w:color w:val="000000"/>
                <w:sz w:val="20"/>
                <w:szCs w:val="20"/>
                <w:lang w:eastAsia="tr-TR"/>
              </w:rPr>
            </w:pPr>
            <w:r w:rsidRPr="00B82395">
              <w:rPr>
                <w:rFonts w:ascii="Arial" w:hAnsi="Arial" w:cs="Arial"/>
                <w:bCs/>
                <w:color w:val="000000"/>
                <w:sz w:val="20"/>
                <w:szCs w:val="20"/>
                <w:lang w:eastAsia="tr-TR"/>
              </w:rPr>
              <w:t>13:00</w:t>
            </w:r>
          </w:p>
        </w:tc>
        <w:tc>
          <w:tcPr>
            <w:tcW w:w="4604" w:type="dxa"/>
            <w:tcBorders>
              <w:top w:val="single" w:sz="4" w:space="0" w:color="auto"/>
              <w:left w:val="single" w:sz="4" w:space="0" w:color="auto"/>
              <w:bottom w:val="single" w:sz="4" w:space="0" w:color="auto"/>
              <w:right w:val="single" w:sz="8" w:space="0" w:color="auto"/>
            </w:tcBorders>
            <w:vAlign w:val="center"/>
            <w:hideMark/>
          </w:tcPr>
          <w:p w:rsidR="007859B3" w:rsidRPr="00B82395" w:rsidRDefault="007859B3" w:rsidP="0085690E">
            <w:pPr>
              <w:suppressAutoHyphens w:val="0"/>
              <w:ind w:right="-569"/>
              <w:jc w:val="center"/>
              <w:rPr>
                <w:rFonts w:ascii="Arial" w:hAnsi="Arial" w:cs="Arial"/>
                <w:color w:val="000000"/>
                <w:sz w:val="20"/>
                <w:szCs w:val="20"/>
                <w:lang w:eastAsia="tr-TR"/>
              </w:rPr>
            </w:pPr>
            <w:r w:rsidRPr="00B82395">
              <w:rPr>
                <w:rFonts w:ascii="Arial" w:hAnsi="Arial" w:cs="Arial"/>
                <w:bCs/>
                <w:color w:val="000000"/>
                <w:sz w:val="20"/>
                <w:szCs w:val="20"/>
                <w:lang w:eastAsia="tr-TR"/>
              </w:rPr>
              <w:t>1. Tur</w:t>
            </w:r>
          </w:p>
        </w:tc>
      </w:tr>
      <w:tr w:rsidR="007859B3" w:rsidRPr="00CA3023" w:rsidTr="006206A6">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59B3" w:rsidRPr="00CA3023" w:rsidRDefault="007859B3" w:rsidP="00CA3023">
            <w:pPr>
              <w:suppressAutoHyphens w:val="0"/>
              <w:ind w:right="-428"/>
              <w:rPr>
                <w:rFonts w:ascii="Arial" w:hAnsi="Arial" w:cs="Arial"/>
                <w:color w:val="000000"/>
                <w:sz w:val="20"/>
                <w:szCs w:val="20"/>
                <w:lang w:eastAsia="tr-TR"/>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9B3" w:rsidRPr="00B82395" w:rsidRDefault="007859B3" w:rsidP="0085690E">
            <w:pPr>
              <w:suppressAutoHyphens w:val="0"/>
              <w:ind w:right="-569"/>
              <w:jc w:val="center"/>
              <w:rPr>
                <w:rFonts w:ascii="Arial" w:hAnsi="Arial" w:cs="Arial"/>
                <w:color w:val="000000"/>
                <w:sz w:val="20"/>
                <w:szCs w:val="20"/>
                <w:lang w:eastAsia="tr-TR"/>
              </w:rPr>
            </w:pPr>
            <w:r w:rsidRPr="00B82395">
              <w:rPr>
                <w:rFonts w:ascii="Arial" w:hAnsi="Arial" w:cs="Arial"/>
                <w:bCs/>
                <w:color w:val="000000"/>
                <w:sz w:val="20"/>
                <w:szCs w:val="20"/>
                <w:lang w:eastAsia="tr-TR"/>
              </w:rPr>
              <w:t>13:30</w:t>
            </w:r>
          </w:p>
        </w:tc>
        <w:tc>
          <w:tcPr>
            <w:tcW w:w="4604"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7859B3" w:rsidRPr="00B82395" w:rsidRDefault="007859B3" w:rsidP="0085690E">
            <w:pPr>
              <w:suppressAutoHyphens w:val="0"/>
              <w:ind w:right="-569"/>
              <w:jc w:val="center"/>
              <w:rPr>
                <w:rFonts w:ascii="Arial" w:hAnsi="Arial" w:cs="Arial"/>
                <w:color w:val="000000"/>
                <w:sz w:val="20"/>
                <w:szCs w:val="20"/>
                <w:lang w:eastAsia="tr-TR"/>
              </w:rPr>
            </w:pPr>
            <w:r w:rsidRPr="00B82395">
              <w:rPr>
                <w:rFonts w:ascii="Arial" w:hAnsi="Arial" w:cs="Arial"/>
                <w:bCs/>
                <w:color w:val="000000"/>
                <w:sz w:val="20"/>
                <w:szCs w:val="20"/>
                <w:lang w:eastAsia="tr-TR"/>
              </w:rPr>
              <w:t>2. Tur</w:t>
            </w:r>
          </w:p>
        </w:tc>
      </w:tr>
      <w:tr w:rsidR="007859B3" w:rsidRPr="00CA3023" w:rsidTr="00BE5A9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59B3" w:rsidRPr="00CA3023" w:rsidRDefault="007859B3" w:rsidP="00CA3023">
            <w:pPr>
              <w:suppressAutoHyphens w:val="0"/>
              <w:ind w:right="-428"/>
              <w:rPr>
                <w:rFonts w:ascii="Arial" w:hAnsi="Arial" w:cs="Arial"/>
                <w:color w:val="000000"/>
                <w:sz w:val="20"/>
                <w:szCs w:val="20"/>
                <w:lang w:eastAsia="tr-TR"/>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7859B3" w:rsidRPr="00B82395" w:rsidRDefault="007859B3" w:rsidP="0085690E">
            <w:pPr>
              <w:suppressAutoHyphens w:val="0"/>
              <w:ind w:right="-569"/>
              <w:jc w:val="center"/>
              <w:rPr>
                <w:rFonts w:ascii="Arial" w:hAnsi="Arial" w:cs="Arial"/>
                <w:color w:val="000000"/>
                <w:sz w:val="20"/>
                <w:szCs w:val="20"/>
                <w:lang w:eastAsia="tr-TR"/>
              </w:rPr>
            </w:pPr>
            <w:r w:rsidRPr="00B82395">
              <w:rPr>
                <w:rFonts w:ascii="Arial" w:hAnsi="Arial" w:cs="Arial"/>
                <w:bCs/>
                <w:color w:val="000000"/>
                <w:sz w:val="20"/>
                <w:szCs w:val="20"/>
                <w:lang w:eastAsia="tr-TR"/>
              </w:rPr>
              <w:t>14:00</w:t>
            </w:r>
          </w:p>
        </w:tc>
        <w:tc>
          <w:tcPr>
            <w:tcW w:w="4604" w:type="dxa"/>
            <w:tcBorders>
              <w:top w:val="single" w:sz="4" w:space="0" w:color="auto"/>
              <w:left w:val="single" w:sz="4" w:space="0" w:color="auto"/>
              <w:bottom w:val="single" w:sz="4" w:space="0" w:color="auto"/>
              <w:right w:val="single" w:sz="8" w:space="0" w:color="auto"/>
            </w:tcBorders>
            <w:vAlign w:val="center"/>
            <w:hideMark/>
          </w:tcPr>
          <w:p w:rsidR="007859B3" w:rsidRPr="00B82395" w:rsidRDefault="007859B3" w:rsidP="0085690E">
            <w:pPr>
              <w:suppressAutoHyphens w:val="0"/>
              <w:ind w:right="-569"/>
              <w:jc w:val="center"/>
              <w:rPr>
                <w:rFonts w:ascii="Arial" w:hAnsi="Arial" w:cs="Arial"/>
                <w:color w:val="000000"/>
                <w:sz w:val="20"/>
                <w:szCs w:val="20"/>
                <w:lang w:eastAsia="tr-TR"/>
              </w:rPr>
            </w:pPr>
            <w:r w:rsidRPr="00B82395">
              <w:rPr>
                <w:rFonts w:ascii="Arial" w:hAnsi="Arial" w:cs="Arial"/>
                <w:bCs/>
                <w:color w:val="000000"/>
                <w:sz w:val="20"/>
                <w:szCs w:val="20"/>
                <w:lang w:eastAsia="tr-TR"/>
              </w:rPr>
              <w:t>3. Tur</w:t>
            </w:r>
          </w:p>
        </w:tc>
      </w:tr>
      <w:tr w:rsidR="007859B3" w:rsidRPr="00CA3023" w:rsidTr="00BE5A93">
        <w:trPr>
          <w:trHeight w:val="284"/>
        </w:trPr>
        <w:tc>
          <w:tcPr>
            <w:tcW w:w="0" w:type="auto"/>
            <w:vMerge/>
            <w:tcBorders>
              <w:top w:val="nil"/>
              <w:left w:val="single" w:sz="4" w:space="0" w:color="auto"/>
              <w:bottom w:val="single" w:sz="4" w:space="0" w:color="auto"/>
              <w:right w:val="single" w:sz="4" w:space="0" w:color="auto"/>
            </w:tcBorders>
            <w:vAlign w:val="center"/>
            <w:hideMark/>
          </w:tcPr>
          <w:p w:rsidR="007859B3" w:rsidRPr="00CA3023" w:rsidRDefault="007859B3" w:rsidP="00CA3023">
            <w:pPr>
              <w:suppressAutoHyphens w:val="0"/>
              <w:ind w:right="-428"/>
              <w:rPr>
                <w:rFonts w:ascii="Arial" w:hAnsi="Arial" w:cs="Arial"/>
                <w:color w:val="000000"/>
                <w:sz w:val="20"/>
                <w:szCs w:val="20"/>
                <w:lang w:eastAsia="tr-TR"/>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7859B3" w:rsidRPr="00B82395" w:rsidRDefault="007859B3" w:rsidP="0085690E">
            <w:pPr>
              <w:suppressAutoHyphens w:val="0"/>
              <w:ind w:right="-569"/>
              <w:jc w:val="center"/>
              <w:rPr>
                <w:rFonts w:ascii="Arial" w:hAnsi="Arial" w:cs="Arial"/>
                <w:color w:val="000000"/>
                <w:sz w:val="20"/>
                <w:szCs w:val="20"/>
                <w:lang w:eastAsia="tr-TR"/>
              </w:rPr>
            </w:pPr>
            <w:r w:rsidRPr="00B82395">
              <w:rPr>
                <w:rFonts w:ascii="Arial" w:hAnsi="Arial" w:cs="Arial"/>
                <w:bCs/>
                <w:color w:val="000000"/>
                <w:sz w:val="20"/>
                <w:szCs w:val="20"/>
                <w:lang w:eastAsia="tr-TR"/>
              </w:rPr>
              <w:t>Son Turun Bitiminden Sonra</w:t>
            </w:r>
          </w:p>
        </w:tc>
        <w:tc>
          <w:tcPr>
            <w:tcW w:w="4604" w:type="dxa"/>
            <w:tcBorders>
              <w:top w:val="single" w:sz="4" w:space="0" w:color="auto"/>
              <w:left w:val="single" w:sz="4" w:space="0" w:color="auto"/>
              <w:bottom w:val="single" w:sz="4" w:space="0" w:color="auto"/>
              <w:right w:val="single" w:sz="8" w:space="0" w:color="auto"/>
            </w:tcBorders>
            <w:vAlign w:val="center"/>
            <w:hideMark/>
          </w:tcPr>
          <w:p w:rsidR="007859B3" w:rsidRPr="00B82395" w:rsidRDefault="007859B3" w:rsidP="0085690E">
            <w:pPr>
              <w:suppressAutoHyphens w:val="0"/>
              <w:ind w:right="-569"/>
              <w:jc w:val="center"/>
              <w:rPr>
                <w:rFonts w:ascii="Arial" w:hAnsi="Arial" w:cs="Arial"/>
                <w:color w:val="000000"/>
                <w:sz w:val="20"/>
                <w:szCs w:val="20"/>
                <w:lang w:eastAsia="tr-TR"/>
              </w:rPr>
            </w:pPr>
            <w:r w:rsidRPr="00B82395">
              <w:rPr>
                <w:rFonts w:ascii="Arial" w:hAnsi="Arial" w:cs="Arial"/>
                <w:bCs/>
                <w:color w:val="000000"/>
                <w:sz w:val="20"/>
                <w:szCs w:val="20"/>
                <w:lang w:eastAsia="tr-TR"/>
              </w:rPr>
              <w:t>ÖDÜL TÖRENİ</w:t>
            </w:r>
          </w:p>
        </w:tc>
      </w:tr>
    </w:tbl>
    <w:p w:rsidR="00FF0202" w:rsidRPr="00CA3023" w:rsidRDefault="00FF0202" w:rsidP="00CA3023">
      <w:pPr>
        <w:ind w:right="-428"/>
        <w:rPr>
          <w:rFonts w:ascii="Arial" w:hAnsi="Arial" w:cs="Arial"/>
          <w:vanish/>
          <w:sz w:val="20"/>
          <w:szCs w:val="20"/>
        </w:rPr>
      </w:pPr>
    </w:p>
    <w:p w:rsidR="005B6BDC" w:rsidRPr="00CA3023" w:rsidRDefault="005B6BDC" w:rsidP="00CA3023">
      <w:pPr>
        <w:ind w:right="-428"/>
        <w:rPr>
          <w:rFonts w:ascii="Arial" w:hAnsi="Arial" w:cs="Arial"/>
          <w:vanish/>
          <w:sz w:val="20"/>
          <w:szCs w:val="20"/>
        </w:rPr>
      </w:pPr>
    </w:p>
    <w:p w:rsidR="005F2362" w:rsidRPr="00CA3023" w:rsidRDefault="005F2362" w:rsidP="00CA3023">
      <w:pPr>
        <w:pStyle w:val="GvdeMetni"/>
        <w:tabs>
          <w:tab w:val="left" w:pos="9135"/>
        </w:tabs>
        <w:ind w:right="-428"/>
        <w:jc w:val="both"/>
        <w:rPr>
          <w:rFonts w:ascii="Arial" w:hAnsi="Arial" w:cs="Arial"/>
          <w:sz w:val="20"/>
        </w:rPr>
      </w:pPr>
    </w:p>
    <w:sectPr w:rsidR="005F2362" w:rsidRPr="00CA3023" w:rsidSect="00BE5A93">
      <w:pgSz w:w="11906" w:h="16838"/>
      <w:pgMar w:top="737" w:right="851" w:bottom="73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33D" w:rsidRDefault="00FB233D">
      <w:r>
        <w:separator/>
      </w:r>
    </w:p>
  </w:endnote>
  <w:endnote w:type="continuationSeparator" w:id="1">
    <w:p w:rsidR="00FB233D" w:rsidRDefault="00FB23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A2"/>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33D" w:rsidRDefault="00FB233D">
      <w:r>
        <w:separator/>
      </w:r>
    </w:p>
  </w:footnote>
  <w:footnote w:type="continuationSeparator" w:id="1">
    <w:p w:rsidR="00FB233D" w:rsidRDefault="00FB23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407"/>
      </v:shape>
    </w:pict>
  </w:numPicBullet>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7E2AA8B4"/>
    <w:name w:val="WW8Num2"/>
    <w:lvl w:ilvl="0">
      <w:start w:val="1"/>
      <w:numFmt w:val="decimal"/>
      <w:lvlText w:val="%1."/>
      <w:lvlJc w:val="left"/>
      <w:pPr>
        <w:tabs>
          <w:tab w:val="num" w:pos="360"/>
        </w:tabs>
        <w:ind w:left="360" w:hanging="360"/>
      </w:pPr>
      <w:rPr>
        <w:rFonts w:hint="default"/>
        <w:b/>
      </w:rPr>
    </w:lvl>
    <w:lvl w:ilvl="1">
      <w:start w:val="1"/>
      <w:numFmt w:val="lowerRoman"/>
      <w:lvlText w:val="%2."/>
      <w:lvlJc w:val="left"/>
      <w:pPr>
        <w:tabs>
          <w:tab w:val="num" w:pos="1440"/>
        </w:tabs>
        <w:ind w:left="1440" w:hanging="720"/>
      </w:pPr>
      <w:rPr>
        <w:rFonts w:ascii="Verdana" w:eastAsia="Times New Roman" w:hAnsi="Verdana" w:cs="Times New Roman" w:hint="default"/>
        <w:b/>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b/>
      </w:rPr>
    </w:lvl>
  </w:abstractNum>
  <w:abstractNum w:abstractNumId="3">
    <w:nsid w:val="00000004"/>
    <w:multiLevelType w:val="singleLevel"/>
    <w:tmpl w:val="D8F6E80C"/>
    <w:lvl w:ilvl="0">
      <w:start w:val="1"/>
      <w:numFmt w:val="lowerRoman"/>
      <w:lvlText w:val="%1."/>
      <w:lvlJc w:val="left"/>
      <w:pPr>
        <w:ind w:left="1353" w:hanging="360"/>
      </w:pPr>
      <w:rPr>
        <w:rFonts w:ascii="Verdana" w:eastAsia="Times New Roman" w:hAnsi="Verdana" w:cs="Arial"/>
        <w:b w:val="0"/>
      </w:rPr>
    </w:lvl>
  </w:abstractNum>
  <w:abstractNum w:abstractNumId="4">
    <w:nsid w:val="023A1B1A"/>
    <w:multiLevelType w:val="multilevel"/>
    <w:tmpl w:val="FA0EABE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6FC28D2"/>
    <w:multiLevelType w:val="multilevel"/>
    <w:tmpl w:val="D38AFD9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07A90863"/>
    <w:multiLevelType w:val="hybridMultilevel"/>
    <w:tmpl w:val="7D92CB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9A660F6"/>
    <w:multiLevelType w:val="multilevel"/>
    <w:tmpl w:val="927C16B2"/>
    <w:lvl w:ilvl="0">
      <w:start w:val="1"/>
      <w:numFmt w:val="decimal"/>
      <w:lvlText w:val="%1."/>
      <w:lvlJc w:val="left"/>
      <w:pPr>
        <w:ind w:left="4046" w:hanging="360"/>
      </w:pPr>
      <w:rPr>
        <w:rFonts w:hint="default"/>
        <w:b/>
      </w:rPr>
    </w:lvl>
    <w:lvl w:ilvl="1">
      <w:start w:val="1"/>
      <w:numFmt w:val="decimal"/>
      <w:isLgl/>
      <w:lvlText w:val="%1.%2."/>
      <w:lvlJc w:val="left"/>
      <w:pPr>
        <w:ind w:left="1288" w:hanging="720"/>
      </w:pPr>
      <w:rPr>
        <w:rFonts w:hint="default"/>
        <w:b w:val="0"/>
      </w:rPr>
    </w:lvl>
    <w:lvl w:ilvl="2">
      <w:start w:val="1"/>
      <w:numFmt w:val="decimal"/>
      <w:isLgl/>
      <w:lvlText w:val="%1.%2.%3."/>
      <w:lvlJc w:val="left"/>
      <w:pPr>
        <w:ind w:left="1648" w:hanging="108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nsid w:val="0D5F2376"/>
    <w:multiLevelType w:val="hybridMultilevel"/>
    <w:tmpl w:val="6174295C"/>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7A13014"/>
    <w:multiLevelType w:val="multilevel"/>
    <w:tmpl w:val="3BCC6E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4A86C71"/>
    <w:multiLevelType w:val="hybridMultilevel"/>
    <w:tmpl w:val="FC944584"/>
    <w:lvl w:ilvl="0" w:tplc="041F0001">
      <w:start w:val="1"/>
      <w:numFmt w:val="bullet"/>
      <w:lvlText w:val=""/>
      <w:lvlJc w:val="left"/>
      <w:pPr>
        <w:ind w:left="1060" w:hanging="360"/>
      </w:pPr>
      <w:rPr>
        <w:rFonts w:ascii="Symbol" w:hAnsi="Symbol" w:hint="default"/>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11">
    <w:nsid w:val="2534038C"/>
    <w:multiLevelType w:val="hybridMultilevel"/>
    <w:tmpl w:val="8C7600E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8A6287A"/>
    <w:multiLevelType w:val="hybridMultilevel"/>
    <w:tmpl w:val="38B0033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372843DE"/>
    <w:multiLevelType w:val="hybridMultilevel"/>
    <w:tmpl w:val="8520A5AE"/>
    <w:lvl w:ilvl="0" w:tplc="5D40C09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E17391E"/>
    <w:multiLevelType w:val="multilevel"/>
    <w:tmpl w:val="D38AFD9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415343CC"/>
    <w:multiLevelType w:val="hybridMultilevel"/>
    <w:tmpl w:val="7E1A0B58"/>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nsid w:val="4BBA5D9E"/>
    <w:multiLevelType w:val="hybridMultilevel"/>
    <w:tmpl w:val="380483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F1E67C0"/>
    <w:multiLevelType w:val="hybridMultilevel"/>
    <w:tmpl w:val="0CCA27D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1834DC4"/>
    <w:multiLevelType w:val="hybridMultilevel"/>
    <w:tmpl w:val="27C664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1EB5DC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2CC354C"/>
    <w:multiLevelType w:val="hybridMultilevel"/>
    <w:tmpl w:val="28B653CC"/>
    <w:lvl w:ilvl="0" w:tplc="D8F6E80C">
      <w:start w:val="1"/>
      <w:numFmt w:val="lowerRoman"/>
      <w:lvlText w:val="%1."/>
      <w:lvlJc w:val="left"/>
      <w:pPr>
        <w:ind w:left="720" w:hanging="360"/>
      </w:pPr>
      <w:rPr>
        <w:rFonts w:ascii="Verdana" w:eastAsia="Times New Roman" w:hAnsi="Verdana" w:cs="Arial"/>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4E40381"/>
    <w:multiLevelType w:val="multilevel"/>
    <w:tmpl w:val="E93885C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nsid w:val="561525C9"/>
    <w:multiLevelType w:val="multilevel"/>
    <w:tmpl w:val="A846F150"/>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nsid w:val="59333DAC"/>
    <w:multiLevelType w:val="hybridMultilevel"/>
    <w:tmpl w:val="CCF8C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13D2BBF"/>
    <w:multiLevelType w:val="multilevel"/>
    <w:tmpl w:val="849CF58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6D3D114D"/>
    <w:multiLevelType w:val="hybridMultilevel"/>
    <w:tmpl w:val="E686348A"/>
    <w:lvl w:ilvl="0" w:tplc="1D92D55E">
      <w:start w:val="1"/>
      <w:numFmt w:val="lowerRoman"/>
      <w:lvlText w:val="%1."/>
      <w:lvlJc w:val="right"/>
      <w:pPr>
        <w:tabs>
          <w:tab w:val="num" w:pos="3780"/>
        </w:tabs>
        <w:ind w:left="3780" w:hanging="360"/>
      </w:pPr>
      <w:rPr>
        <w:rFonts w:hint="default"/>
      </w:rPr>
    </w:lvl>
    <w:lvl w:ilvl="1" w:tplc="041F0019">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26">
    <w:nsid w:val="6D9E1DEF"/>
    <w:multiLevelType w:val="hybridMultilevel"/>
    <w:tmpl w:val="180CFE6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6FA32195"/>
    <w:multiLevelType w:val="hybridMultilevel"/>
    <w:tmpl w:val="3698EB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26D12B3"/>
    <w:multiLevelType w:val="hybridMultilevel"/>
    <w:tmpl w:val="6ABC31F4"/>
    <w:lvl w:ilvl="0" w:tplc="7C06792E">
      <w:start w:val="1"/>
      <w:numFmt w:val="lowerLetter"/>
      <w:lvlText w:val="%1)"/>
      <w:lvlJc w:val="left"/>
      <w:pPr>
        <w:ind w:left="720" w:hanging="360"/>
      </w:pPr>
      <w:rPr>
        <w:rFonts w:hint="default"/>
        <w:b/>
        <w:sz w:val="18"/>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48C6059"/>
    <w:multiLevelType w:val="multilevel"/>
    <w:tmpl w:val="AFBC6C44"/>
    <w:lvl w:ilvl="0">
      <w:start w:val="5"/>
      <w:numFmt w:val="decimal"/>
      <w:lvlText w:val="%1"/>
      <w:lvlJc w:val="left"/>
      <w:pPr>
        <w:ind w:left="360" w:hanging="360"/>
      </w:pPr>
      <w:rPr>
        <w:rFonts w:ascii="Calibri" w:hAnsi="Calibri" w:hint="default"/>
        <w:b w:val="0"/>
      </w:rPr>
    </w:lvl>
    <w:lvl w:ilvl="1">
      <w:start w:val="1"/>
      <w:numFmt w:val="decimal"/>
      <w:lvlText w:val="%1.%2"/>
      <w:lvlJc w:val="left"/>
      <w:pPr>
        <w:ind w:left="1080" w:hanging="720"/>
      </w:pPr>
      <w:rPr>
        <w:rFonts w:ascii="Arial" w:hAnsi="Arial" w:cs="Arial" w:hint="default"/>
        <w:b/>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2160" w:hanging="1080"/>
      </w:pPr>
      <w:rPr>
        <w:rFonts w:ascii="Calibri" w:hAnsi="Calibri" w:hint="default"/>
        <w:b w:val="0"/>
      </w:rPr>
    </w:lvl>
    <w:lvl w:ilvl="4">
      <w:start w:val="1"/>
      <w:numFmt w:val="decimal"/>
      <w:lvlText w:val="%1.%2.%3.%4.%5"/>
      <w:lvlJc w:val="left"/>
      <w:pPr>
        <w:ind w:left="2880" w:hanging="1440"/>
      </w:pPr>
      <w:rPr>
        <w:rFonts w:ascii="Calibri" w:hAnsi="Calibri" w:hint="default"/>
        <w:b w:val="0"/>
      </w:rPr>
    </w:lvl>
    <w:lvl w:ilvl="5">
      <w:start w:val="1"/>
      <w:numFmt w:val="decimal"/>
      <w:lvlText w:val="%1.%2.%3.%4.%5.%6"/>
      <w:lvlJc w:val="left"/>
      <w:pPr>
        <w:ind w:left="3240" w:hanging="1440"/>
      </w:pPr>
      <w:rPr>
        <w:rFonts w:ascii="Calibri" w:hAnsi="Calibri" w:hint="default"/>
        <w:b w:val="0"/>
      </w:rPr>
    </w:lvl>
    <w:lvl w:ilvl="6">
      <w:start w:val="1"/>
      <w:numFmt w:val="decimal"/>
      <w:lvlText w:val="%1.%2.%3.%4.%5.%6.%7"/>
      <w:lvlJc w:val="left"/>
      <w:pPr>
        <w:ind w:left="3960" w:hanging="1800"/>
      </w:pPr>
      <w:rPr>
        <w:rFonts w:ascii="Calibri" w:hAnsi="Calibri" w:hint="default"/>
        <w:b w:val="0"/>
      </w:rPr>
    </w:lvl>
    <w:lvl w:ilvl="7">
      <w:start w:val="1"/>
      <w:numFmt w:val="decimal"/>
      <w:lvlText w:val="%1.%2.%3.%4.%5.%6.%7.%8"/>
      <w:lvlJc w:val="left"/>
      <w:pPr>
        <w:ind w:left="4680" w:hanging="2160"/>
      </w:pPr>
      <w:rPr>
        <w:rFonts w:ascii="Calibri" w:hAnsi="Calibri" w:hint="default"/>
        <w:b w:val="0"/>
      </w:rPr>
    </w:lvl>
    <w:lvl w:ilvl="8">
      <w:start w:val="1"/>
      <w:numFmt w:val="decimal"/>
      <w:lvlText w:val="%1.%2.%3.%4.%5.%6.%7.%8.%9"/>
      <w:lvlJc w:val="left"/>
      <w:pPr>
        <w:ind w:left="5040" w:hanging="2160"/>
      </w:pPr>
      <w:rPr>
        <w:rFonts w:ascii="Calibri" w:hAnsi="Calibri" w:hint="default"/>
        <w:b w:val="0"/>
      </w:rPr>
    </w:lvl>
  </w:abstractNum>
  <w:abstractNum w:abstractNumId="30">
    <w:nsid w:val="76CD79E9"/>
    <w:multiLevelType w:val="hybridMultilevel"/>
    <w:tmpl w:val="7C5E81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8A058A7"/>
    <w:multiLevelType w:val="multilevel"/>
    <w:tmpl w:val="FB6CF85E"/>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nsid w:val="7CF10BC5"/>
    <w:multiLevelType w:val="multilevel"/>
    <w:tmpl w:val="634A8A7A"/>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3"/>
  </w:num>
  <w:num w:numId="5">
    <w:abstractNumId w:val="10"/>
  </w:num>
  <w:num w:numId="6">
    <w:abstractNumId w:val="23"/>
  </w:num>
  <w:num w:numId="7">
    <w:abstractNumId w:val="16"/>
  </w:num>
  <w:num w:numId="8">
    <w:abstractNumId w:val="17"/>
  </w:num>
  <w:num w:numId="9">
    <w:abstractNumId w:val="20"/>
  </w:num>
  <w:num w:numId="10">
    <w:abstractNumId w:val="25"/>
  </w:num>
  <w:num w:numId="11">
    <w:abstractNumId w:val="8"/>
  </w:num>
  <w:num w:numId="12">
    <w:abstractNumId w:val="6"/>
  </w:num>
  <w:num w:numId="13">
    <w:abstractNumId w:val="28"/>
  </w:num>
  <w:num w:numId="14">
    <w:abstractNumId w:val="27"/>
  </w:num>
  <w:num w:numId="15">
    <w:abstractNumId w:val="18"/>
  </w:num>
  <w:num w:numId="16">
    <w:abstractNumId w:val="26"/>
  </w:num>
  <w:num w:numId="17">
    <w:abstractNumId w:val="12"/>
  </w:num>
  <w:num w:numId="18">
    <w:abstractNumId w:val="7"/>
  </w:num>
  <w:num w:numId="19">
    <w:abstractNumId w:val="19"/>
  </w:num>
  <w:num w:numId="20">
    <w:abstractNumId w:val="13"/>
  </w:num>
  <w:num w:numId="21">
    <w:abstractNumId w:val="24"/>
  </w:num>
  <w:num w:numId="22">
    <w:abstractNumId w:val="22"/>
  </w:num>
  <w:num w:numId="23">
    <w:abstractNumId w:val="5"/>
  </w:num>
  <w:num w:numId="24">
    <w:abstractNumId w:val="14"/>
  </w:num>
  <w:num w:numId="25">
    <w:abstractNumId w:val="4"/>
  </w:num>
  <w:num w:numId="26">
    <w:abstractNumId w:val="32"/>
  </w:num>
  <w:num w:numId="27">
    <w:abstractNumId w:val="11"/>
  </w:num>
  <w:num w:numId="28">
    <w:abstractNumId w:val="30"/>
  </w:num>
  <w:num w:numId="29">
    <w:abstractNumId w:val="9"/>
  </w:num>
  <w:num w:numId="30">
    <w:abstractNumId w:val="15"/>
  </w:num>
  <w:num w:numId="31">
    <w:abstractNumId w:val="29"/>
  </w:num>
  <w:num w:numId="32">
    <w:abstractNumId w:val="21"/>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90"/>
  </w:hdrShapeDefaults>
  <w:footnotePr>
    <w:footnote w:id="0"/>
    <w:footnote w:id="1"/>
  </w:footnotePr>
  <w:endnotePr>
    <w:endnote w:id="0"/>
    <w:endnote w:id="1"/>
  </w:endnotePr>
  <w:compat/>
  <w:rsids>
    <w:rsidRoot w:val="00C15647"/>
    <w:rsid w:val="000005D8"/>
    <w:rsid w:val="000266B2"/>
    <w:rsid w:val="00033178"/>
    <w:rsid w:val="000341CE"/>
    <w:rsid w:val="000452BA"/>
    <w:rsid w:val="000616CF"/>
    <w:rsid w:val="00074ED0"/>
    <w:rsid w:val="00085F34"/>
    <w:rsid w:val="000964A8"/>
    <w:rsid w:val="000B57E5"/>
    <w:rsid w:val="0010587F"/>
    <w:rsid w:val="001156D0"/>
    <w:rsid w:val="001269B7"/>
    <w:rsid w:val="00141E2D"/>
    <w:rsid w:val="00142BF8"/>
    <w:rsid w:val="0016229A"/>
    <w:rsid w:val="00171E24"/>
    <w:rsid w:val="00190726"/>
    <w:rsid w:val="001A75E4"/>
    <w:rsid w:val="001C1D49"/>
    <w:rsid w:val="001C5873"/>
    <w:rsid w:val="001D0921"/>
    <w:rsid w:val="001D4ECD"/>
    <w:rsid w:val="001F5282"/>
    <w:rsid w:val="001F645B"/>
    <w:rsid w:val="00203F56"/>
    <w:rsid w:val="00223A86"/>
    <w:rsid w:val="00227156"/>
    <w:rsid w:val="00273A2C"/>
    <w:rsid w:val="0027540F"/>
    <w:rsid w:val="002867CE"/>
    <w:rsid w:val="0029223B"/>
    <w:rsid w:val="0029549B"/>
    <w:rsid w:val="002B057E"/>
    <w:rsid w:val="002C4142"/>
    <w:rsid w:val="002D0051"/>
    <w:rsid w:val="002E1DA9"/>
    <w:rsid w:val="002E7D8A"/>
    <w:rsid w:val="003023D3"/>
    <w:rsid w:val="0030535A"/>
    <w:rsid w:val="00312245"/>
    <w:rsid w:val="00322E75"/>
    <w:rsid w:val="00343991"/>
    <w:rsid w:val="00351335"/>
    <w:rsid w:val="00365443"/>
    <w:rsid w:val="00365A8A"/>
    <w:rsid w:val="00367A1E"/>
    <w:rsid w:val="003812A7"/>
    <w:rsid w:val="00385AEF"/>
    <w:rsid w:val="003920DE"/>
    <w:rsid w:val="0039513F"/>
    <w:rsid w:val="003A7D43"/>
    <w:rsid w:val="003D5D7B"/>
    <w:rsid w:val="003F3978"/>
    <w:rsid w:val="0041681F"/>
    <w:rsid w:val="0042523D"/>
    <w:rsid w:val="00441483"/>
    <w:rsid w:val="00471165"/>
    <w:rsid w:val="004757E5"/>
    <w:rsid w:val="00476B0C"/>
    <w:rsid w:val="00490AAC"/>
    <w:rsid w:val="00491091"/>
    <w:rsid w:val="004910D5"/>
    <w:rsid w:val="0049753D"/>
    <w:rsid w:val="004A0B5B"/>
    <w:rsid w:val="004A4CE2"/>
    <w:rsid w:val="004B070B"/>
    <w:rsid w:val="004B5C36"/>
    <w:rsid w:val="004C75C6"/>
    <w:rsid w:val="004D03F8"/>
    <w:rsid w:val="004D6F57"/>
    <w:rsid w:val="004D72E3"/>
    <w:rsid w:val="004E431D"/>
    <w:rsid w:val="004E572F"/>
    <w:rsid w:val="0053748E"/>
    <w:rsid w:val="005401F1"/>
    <w:rsid w:val="00542653"/>
    <w:rsid w:val="00555C48"/>
    <w:rsid w:val="00582539"/>
    <w:rsid w:val="00594008"/>
    <w:rsid w:val="005A0E43"/>
    <w:rsid w:val="005A54B1"/>
    <w:rsid w:val="005B6BDC"/>
    <w:rsid w:val="005D0CBB"/>
    <w:rsid w:val="005D2D60"/>
    <w:rsid w:val="005D52F2"/>
    <w:rsid w:val="005F2362"/>
    <w:rsid w:val="00600ACE"/>
    <w:rsid w:val="00600D45"/>
    <w:rsid w:val="006025A4"/>
    <w:rsid w:val="00610267"/>
    <w:rsid w:val="006165E4"/>
    <w:rsid w:val="006767A3"/>
    <w:rsid w:val="00681BB0"/>
    <w:rsid w:val="006852BE"/>
    <w:rsid w:val="006919B2"/>
    <w:rsid w:val="006E204F"/>
    <w:rsid w:val="006E20C2"/>
    <w:rsid w:val="00702B39"/>
    <w:rsid w:val="0070645F"/>
    <w:rsid w:val="0072193C"/>
    <w:rsid w:val="00732935"/>
    <w:rsid w:val="00740FFD"/>
    <w:rsid w:val="00746772"/>
    <w:rsid w:val="00757141"/>
    <w:rsid w:val="007647C6"/>
    <w:rsid w:val="00767189"/>
    <w:rsid w:val="007859B3"/>
    <w:rsid w:val="00786E5D"/>
    <w:rsid w:val="00796A59"/>
    <w:rsid w:val="007C3782"/>
    <w:rsid w:val="007D6225"/>
    <w:rsid w:val="007E421F"/>
    <w:rsid w:val="007E627C"/>
    <w:rsid w:val="007F4C40"/>
    <w:rsid w:val="008028E9"/>
    <w:rsid w:val="00811720"/>
    <w:rsid w:val="00843430"/>
    <w:rsid w:val="00852820"/>
    <w:rsid w:val="00863C86"/>
    <w:rsid w:val="00872122"/>
    <w:rsid w:val="008947CE"/>
    <w:rsid w:val="008968C7"/>
    <w:rsid w:val="008A5EDD"/>
    <w:rsid w:val="008C08D5"/>
    <w:rsid w:val="008C08D6"/>
    <w:rsid w:val="008E2583"/>
    <w:rsid w:val="008F5E3B"/>
    <w:rsid w:val="0091079F"/>
    <w:rsid w:val="009179E7"/>
    <w:rsid w:val="00917FCA"/>
    <w:rsid w:val="00943AC7"/>
    <w:rsid w:val="009579B4"/>
    <w:rsid w:val="00966320"/>
    <w:rsid w:val="009764CB"/>
    <w:rsid w:val="00986DD6"/>
    <w:rsid w:val="00994DA9"/>
    <w:rsid w:val="0099702A"/>
    <w:rsid w:val="009B1DB6"/>
    <w:rsid w:val="009B6D35"/>
    <w:rsid w:val="009F39FB"/>
    <w:rsid w:val="00A17576"/>
    <w:rsid w:val="00A22CD6"/>
    <w:rsid w:val="00A31BF9"/>
    <w:rsid w:val="00A34DC4"/>
    <w:rsid w:val="00A35110"/>
    <w:rsid w:val="00A43459"/>
    <w:rsid w:val="00A45B82"/>
    <w:rsid w:val="00A635CD"/>
    <w:rsid w:val="00A65B1B"/>
    <w:rsid w:val="00A8575E"/>
    <w:rsid w:val="00AC369C"/>
    <w:rsid w:val="00AC4031"/>
    <w:rsid w:val="00AE2E2C"/>
    <w:rsid w:val="00B00522"/>
    <w:rsid w:val="00B101EA"/>
    <w:rsid w:val="00B11C6A"/>
    <w:rsid w:val="00B203E0"/>
    <w:rsid w:val="00B327A1"/>
    <w:rsid w:val="00B35082"/>
    <w:rsid w:val="00B46C9C"/>
    <w:rsid w:val="00B47F52"/>
    <w:rsid w:val="00B53278"/>
    <w:rsid w:val="00B76BF4"/>
    <w:rsid w:val="00B81127"/>
    <w:rsid w:val="00BA02B4"/>
    <w:rsid w:val="00BA27E3"/>
    <w:rsid w:val="00BA40B7"/>
    <w:rsid w:val="00BA72D4"/>
    <w:rsid w:val="00BB2251"/>
    <w:rsid w:val="00BC022F"/>
    <w:rsid w:val="00BC1C7A"/>
    <w:rsid w:val="00BE5A93"/>
    <w:rsid w:val="00BF63BC"/>
    <w:rsid w:val="00BF78D8"/>
    <w:rsid w:val="00C10B34"/>
    <w:rsid w:val="00C15647"/>
    <w:rsid w:val="00C15EE3"/>
    <w:rsid w:val="00C25CC9"/>
    <w:rsid w:val="00C334E6"/>
    <w:rsid w:val="00C74287"/>
    <w:rsid w:val="00C820E5"/>
    <w:rsid w:val="00C85786"/>
    <w:rsid w:val="00C90BCE"/>
    <w:rsid w:val="00CA3023"/>
    <w:rsid w:val="00CA3467"/>
    <w:rsid w:val="00CB6253"/>
    <w:rsid w:val="00CE214D"/>
    <w:rsid w:val="00D021FA"/>
    <w:rsid w:val="00D0508D"/>
    <w:rsid w:val="00D057CF"/>
    <w:rsid w:val="00D2300A"/>
    <w:rsid w:val="00D53E89"/>
    <w:rsid w:val="00D73000"/>
    <w:rsid w:val="00D7655C"/>
    <w:rsid w:val="00D9735F"/>
    <w:rsid w:val="00DA4CAA"/>
    <w:rsid w:val="00DA4E7B"/>
    <w:rsid w:val="00DA5D35"/>
    <w:rsid w:val="00DB13CC"/>
    <w:rsid w:val="00DB2500"/>
    <w:rsid w:val="00DC1101"/>
    <w:rsid w:val="00DC16A2"/>
    <w:rsid w:val="00DC3F6E"/>
    <w:rsid w:val="00DD5132"/>
    <w:rsid w:val="00DE72E8"/>
    <w:rsid w:val="00DF2ECD"/>
    <w:rsid w:val="00DF59E0"/>
    <w:rsid w:val="00E01ABC"/>
    <w:rsid w:val="00E075D7"/>
    <w:rsid w:val="00E24A4F"/>
    <w:rsid w:val="00E325D6"/>
    <w:rsid w:val="00E60389"/>
    <w:rsid w:val="00E62486"/>
    <w:rsid w:val="00E65343"/>
    <w:rsid w:val="00E72D65"/>
    <w:rsid w:val="00E73EB0"/>
    <w:rsid w:val="00E827DC"/>
    <w:rsid w:val="00E95C87"/>
    <w:rsid w:val="00EA148B"/>
    <w:rsid w:val="00ED1F79"/>
    <w:rsid w:val="00EE737E"/>
    <w:rsid w:val="00EF2A3F"/>
    <w:rsid w:val="00EF34BA"/>
    <w:rsid w:val="00F00857"/>
    <w:rsid w:val="00F04143"/>
    <w:rsid w:val="00F17BDD"/>
    <w:rsid w:val="00F27FD8"/>
    <w:rsid w:val="00F55936"/>
    <w:rsid w:val="00F6384A"/>
    <w:rsid w:val="00F6505E"/>
    <w:rsid w:val="00F65632"/>
    <w:rsid w:val="00F66030"/>
    <w:rsid w:val="00F82D7D"/>
    <w:rsid w:val="00F8355F"/>
    <w:rsid w:val="00F86A55"/>
    <w:rsid w:val="00F91FC4"/>
    <w:rsid w:val="00FB233D"/>
    <w:rsid w:val="00FB32ED"/>
    <w:rsid w:val="00FC79A7"/>
    <w:rsid w:val="00FD4C6A"/>
    <w:rsid w:val="00FD5BBE"/>
    <w:rsid w:val="00FE19AD"/>
    <w:rsid w:val="00FF020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27DC"/>
    <w:pPr>
      <w:suppressAutoHyphens/>
    </w:pPr>
    <w:rPr>
      <w:sz w:val="24"/>
      <w:szCs w:val="24"/>
      <w:lang w:eastAsia="ar-SA"/>
    </w:rPr>
  </w:style>
  <w:style w:type="paragraph" w:styleId="Balk1">
    <w:name w:val="heading 1"/>
    <w:basedOn w:val="Normal"/>
    <w:next w:val="Normal"/>
    <w:qFormat/>
    <w:rsid w:val="00F66030"/>
    <w:pPr>
      <w:keepNext/>
      <w:tabs>
        <w:tab w:val="num" w:pos="0"/>
      </w:tabs>
      <w:ind w:left="432" w:hanging="432"/>
      <w:jc w:val="center"/>
      <w:outlineLvl w:val="0"/>
    </w:pPr>
    <w:rPr>
      <w:rFonts w:ascii="Tahoma" w:hAnsi="Tahoma" w:cs="Tahoma"/>
      <w:b/>
      <w:bCs/>
      <w:sz w:val="28"/>
    </w:rPr>
  </w:style>
  <w:style w:type="paragraph" w:styleId="Balk2">
    <w:name w:val="heading 2"/>
    <w:basedOn w:val="Normal"/>
    <w:next w:val="Normal"/>
    <w:qFormat/>
    <w:rsid w:val="00F66030"/>
    <w:pPr>
      <w:keepNext/>
      <w:tabs>
        <w:tab w:val="num" w:pos="0"/>
      </w:tabs>
      <w:ind w:left="576" w:hanging="576"/>
      <w:jc w:val="center"/>
      <w:outlineLvl w:val="1"/>
    </w:pPr>
    <w:rPr>
      <w:rFonts w:ascii="Verdana" w:hAnsi="Verdana"/>
      <w:b/>
      <w:bCs/>
      <w:sz w:val="20"/>
    </w:rPr>
  </w:style>
  <w:style w:type="paragraph" w:styleId="Balk3">
    <w:name w:val="heading 3"/>
    <w:basedOn w:val="Normal"/>
    <w:next w:val="Normal"/>
    <w:qFormat/>
    <w:rsid w:val="00F66030"/>
    <w:pPr>
      <w:keepNext/>
      <w:tabs>
        <w:tab w:val="num" w:pos="0"/>
      </w:tabs>
      <w:ind w:left="720" w:hanging="720"/>
      <w:jc w:val="center"/>
      <w:outlineLvl w:val="2"/>
    </w:pPr>
    <w:rPr>
      <w:rFonts w:ascii="Verdana" w:hAnsi="Verdana"/>
      <w:b/>
      <w:bCs/>
      <w:sz w:val="18"/>
    </w:rPr>
  </w:style>
  <w:style w:type="paragraph" w:styleId="Balk4">
    <w:name w:val="heading 4"/>
    <w:basedOn w:val="Normal"/>
    <w:next w:val="Normal"/>
    <w:qFormat/>
    <w:rsid w:val="00F66030"/>
    <w:pPr>
      <w:keepNext/>
      <w:tabs>
        <w:tab w:val="num" w:pos="0"/>
      </w:tabs>
      <w:ind w:left="864" w:hanging="864"/>
      <w:jc w:val="center"/>
      <w:outlineLvl w:val="3"/>
    </w:pPr>
    <w:rPr>
      <w:rFonts w:ascii="Verdana" w:eastAsia="Arial Unicode MS" w:hAnsi="Verdana" w:cs="Arial Unicode MS"/>
      <w:b/>
      <w:bCs/>
      <w:sz w:val="18"/>
      <w:szCs w:val="20"/>
    </w:rPr>
  </w:style>
  <w:style w:type="paragraph" w:styleId="Balk5">
    <w:name w:val="heading 5"/>
    <w:basedOn w:val="Normal"/>
    <w:next w:val="Normal"/>
    <w:qFormat/>
    <w:rsid w:val="00F66030"/>
    <w:pPr>
      <w:keepNext/>
      <w:tabs>
        <w:tab w:val="num" w:pos="0"/>
      </w:tabs>
      <w:ind w:left="1008" w:hanging="1008"/>
      <w:jc w:val="both"/>
      <w:outlineLvl w:val="4"/>
    </w:pPr>
    <w:rPr>
      <w:rFonts w:ascii="Verdana" w:eastAsia="Arial Unicode MS" w:hAnsi="Verdana" w:cs="Arial Unicode MS"/>
      <w:b/>
      <w:bCs/>
      <w:sz w:val="18"/>
      <w:szCs w:val="20"/>
    </w:rPr>
  </w:style>
  <w:style w:type="paragraph" w:styleId="Balk6">
    <w:name w:val="heading 6"/>
    <w:basedOn w:val="Normal"/>
    <w:next w:val="Normal"/>
    <w:qFormat/>
    <w:rsid w:val="00F66030"/>
    <w:pPr>
      <w:keepNext/>
      <w:tabs>
        <w:tab w:val="num" w:pos="0"/>
      </w:tabs>
      <w:ind w:left="1152" w:hanging="1152"/>
      <w:jc w:val="center"/>
      <w:outlineLvl w:val="5"/>
    </w:pPr>
    <w:rPr>
      <w:rFonts w:ascii="Verdana" w:eastAsia="Arial Unicode MS" w:hAnsi="Verdana" w:cs="Arial Unicode MS"/>
      <w:b/>
      <w:bCs/>
      <w:sz w:val="16"/>
      <w:szCs w:val="20"/>
    </w:rPr>
  </w:style>
  <w:style w:type="paragraph" w:styleId="Balk7">
    <w:name w:val="heading 7"/>
    <w:basedOn w:val="Normal"/>
    <w:next w:val="Normal"/>
    <w:qFormat/>
    <w:rsid w:val="00F66030"/>
    <w:pPr>
      <w:keepNext/>
      <w:tabs>
        <w:tab w:val="num" w:pos="0"/>
      </w:tabs>
      <w:ind w:left="1296" w:hanging="1296"/>
      <w:outlineLvl w:val="6"/>
    </w:pPr>
    <w:rPr>
      <w:rFonts w:ascii="Verdana" w:hAnsi="Verdana"/>
      <w:b/>
      <w:bCs/>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2z0">
    <w:name w:val="WW8Num2z0"/>
    <w:rsid w:val="00F66030"/>
    <w:rPr>
      <w:b/>
    </w:rPr>
  </w:style>
  <w:style w:type="character" w:customStyle="1" w:styleId="WW8Num2z1">
    <w:name w:val="WW8Num2z1"/>
    <w:rsid w:val="00F66030"/>
    <w:rPr>
      <w:rFonts w:ascii="Verdana" w:eastAsia="Times New Roman" w:hAnsi="Verdana" w:cs="Times New Roman"/>
      <w:b/>
    </w:rPr>
  </w:style>
  <w:style w:type="character" w:customStyle="1" w:styleId="WW8Num3z0">
    <w:name w:val="WW8Num3z0"/>
    <w:rsid w:val="00F66030"/>
    <w:rPr>
      <w:b/>
    </w:rPr>
  </w:style>
  <w:style w:type="character" w:customStyle="1" w:styleId="WW8Num4z0">
    <w:name w:val="WW8Num4z0"/>
    <w:rsid w:val="00F66030"/>
    <w:rPr>
      <w:rFonts w:ascii="Symbol" w:hAnsi="Symbol"/>
    </w:rPr>
  </w:style>
  <w:style w:type="character" w:customStyle="1" w:styleId="VarsaylanParagrafYazTipi3">
    <w:name w:val="Varsayılan Paragraf Yazı Tipi3"/>
    <w:rsid w:val="00F66030"/>
  </w:style>
  <w:style w:type="character" w:customStyle="1" w:styleId="Absatz-Standardschriftart">
    <w:name w:val="Absatz-Standardschriftart"/>
    <w:rsid w:val="00F66030"/>
  </w:style>
  <w:style w:type="character" w:customStyle="1" w:styleId="WW-Absatz-Standardschriftart">
    <w:name w:val="WW-Absatz-Standardschriftart"/>
    <w:rsid w:val="00F66030"/>
  </w:style>
  <w:style w:type="character" w:customStyle="1" w:styleId="WW8Num4z1">
    <w:name w:val="WW8Num4z1"/>
    <w:rsid w:val="00F66030"/>
    <w:rPr>
      <w:rFonts w:ascii="Courier New" w:hAnsi="Courier New" w:cs="Courier New"/>
    </w:rPr>
  </w:style>
  <w:style w:type="character" w:customStyle="1" w:styleId="WW8Num4z2">
    <w:name w:val="WW8Num4z2"/>
    <w:rsid w:val="00F66030"/>
    <w:rPr>
      <w:rFonts w:ascii="Wingdings" w:hAnsi="Wingdings"/>
    </w:rPr>
  </w:style>
  <w:style w:type="character" w:customStyle="1" w:styleId="WW8Num5z0">
    <w:name w:val="WW8Num5z0"/>
    <w:rsid w:val="00F66030"/>
    <w:rPr>
      <w:b/>
    </w:rPr>
  </w:style>
  <w:style w:type="character" w:customStyle="1" w:styleId="VarsaylanParagrafYazTipi2">
    <w:name w:val="Varsayılan Paragraf Yazı Tipi2"/>
    <w:rsid w:val="00F66030"/>
  </w:style>
  <w:style w:type="character" w:customStyle="1" w:styleId="WW-Absatz-Standardschriftart1">
    <w:name w:val="WW-Absatz-Standardschriftart1"/>
    <w:rsid w:val="00F66030"/>
  </w:style>
  <w:style w:type="character" w:customStyle="1" w:styleId="WW8Num1z0">
    <w:name w:val="WW8Num1z0"/>
    <w:rsid w:val="00F66030"/>
    <w:rPr>
      <w:b/>
    </w:rPr>
  </w:style>
  <w:style w:type="character" w:customStyle="1" w:styleId="WW8Num3z1">
    <w:name w:val="WW8Num3z1"/>
    <w:rsid w:val="00F66030"/>
    <w:rPr>
      <w:rFonts w:ascii="Verdana" w:eastAsia="Times New Roman" w:hAnsi="Verdana" w:cs="Times New Roman"/>
      <w:b/>
    </w:rPr>
  </w:style>
  <w:style w:type="character" w:customStyle="1" w:styleId="WW8Num6z0">
    <w:name w:val="WW8Num6z0"/>
    <w:rsid w:val="00F66030"/>
    <w:rPr>
      <w:b/>
      <w:sz w:val="18"/>
    </w:rPr>
  </w:style>
  <w:style w:type="character" w:customStyle="1" w:styleId="WW8Num8z0">
    <w:name w:val="WW8Num8z0"/>
    <w:rsid w:val="00F66030"/>
    <w:rPr>
      <w:b/>
      <w:sz w:val="18"/>
    </w:rPr>
  </w:style>
  <w:style w:type="character" w:customStyle="1" w:styleId="WW8Num9z0">
    <w:name w:val="WW8Num9z0"/>
    <w:rsid w:val="00F66030"/>
    <w:rPr>
      <w:rFonts w:ascii="Verdana" w:eastAsia="Times New Roman" w:hAnsi="Verdana" w:cs="Times New Roman"/>
      <w:b/>
    </w:rPr>
  </w:style>
  <w:style w:type="character" w:customStyle="1" w:styleId="WW8Num13z0">
    <w:name w:val="WW8Num13z0"/>
    <w:rsid w:val="00F66030"/>
    <w:rPr>
      <w:b/>
    </w:rPr>
  </w:style>
  <w:style w:type="character" w:customStyle="1" w:styleId="WW8Num14z0">
    <w:name w:val="WW8Num14z0"/>
    <w:rsid w:val="00F66030"/>
    <w:rPr>
      <w:color w:val="auto"/>
      <w:sz w:val="20"/>
    </w:rPr>
  </w:style>
  <w:style w:type="character" w:customStyle="1" w:styleId="WW8Num16z0">
    <w:name w:val="WW8Num16z0"/>
    <w:rsid w:val="00F66030"/>
    <w:rPr>
      <w:b/>
    </w:rPr>
  </w:style>
  <w:style w:type="character" w:customStyle="1" w:styleId="WW8Num16z1">
    <w:name w:val="WW8Num16z1"/>
    <w:rsid w:val="00F66030"/>
    <w:rPr>
      <w:rFonts w:ascii="Verdana" w:eastAsia="Times New Roman" w:hAnsi="Verdana" w:cs="Times New Roman"/>
      <w:b/>
    </w:rPr>
  </w:style>
  <w:style w:type="character" w:customStyle="1" w:styleId="WW8Num19z0">
    <w:name w:val="WW8Num19z0"/>
    <w:rsid w:val="00F66030"/>
    <w:rPr>
      <w:b w:val="0"/>
      <w:sz w:val="18"/>
    </w:rPr>
  </w:style>
  <w:style w:type="character" w:customStyle="1" w:styleId="WW8Num20z0">
    <w:name w:val="WW8Num20z0"/>
    <w:rsid w:val="00F66030"/>
    <w:rPr>
      <w:rFonts w:ascii="Symbol" w:eastAsia="Times New Roman" w:hAnsi="Symbol" w:cs="Tahoma"/>
    </w:rPr>
  </w:style>
  <w:style w:type="character" w:customStyle="1" w:styleId="WW8Num20z1">
    <w:name w:val="WW8Num20z1"/>
    <w:rsid w:val="00F66030"/>
    <w:rPr>
      <w:rFonts w:ascii="Courier New" w:hAnsi="Courier New" w:cs="Courier New"/>
    </w:rPr>
  </w:style>
  <w:style w:type="character" w:customStyle="1" w:styleId="WW8Num20z2">
    <w:name w:val="WW8Num20z2"/>
    <w:rsid w:val="00F66030"/>
    <w:rPr>
      <w:rFonts w:ascii="Wingdings" w:hAnsi="Wingdings"/>
    </w:rPr>
  </w:style>
  <w:style w:type="character" w:customStyle="1" w:styleId="WW8Num20z3">
    <w:name w:val="WW8Num20z3"/>
    <w:rsid w:val="00F66030"/>
    <w:rPr>
      <w:rFonts w:ascii="Symbol" w:hAnsi="Symbol"/>
    </w:rPr>
  </w:style>
  <w:style w:type="character" w:customStyle="1" w:styleId="WW8Num21z0">
    <w:name w:val="WW8Num21z0"/>
    <w:rsid w:val="00F66030"/>
    <w:rPr>
      <w:b/>
    </w:rPr>
  </w:style>
  <w:style w:type="character" w:customStyle="1" w:styleId="WW8Num22z0">
    <w:name w:val="WW8Num22z0"/>
    <w:rsid w:val="00F66030"/>
    <w:rPr>
      <w:b/>
      <w:sz w:val="18"/>
    </w:rPr>
  </w:style>
  <w:style w:type="character" w:customStyle="1" w:styleId="VarsaylanParagrafYazTipi1">
    <w:name w:val="Varsayılan Paragraf Yazı Tipi1"/>
    <w:rsid w:val="00F66030"/>
  </w:style>
  <w:style w:type="character" w:styleId="Kpr">
    <w:name w:val="Hyperlink"/>
    <w:rsid w:val="00F66030"/>
    <w:rPr>
      <w:color w:val="0000FF"/>
      <w:u w:val="single"/>
    </w:rPr>
  </w:style>
  <w:style w:type="character" w:customStyle="1" w:styleId="NumaralamaSimgeleri">
    <w:name w:val="Numaralama Simgeleri"/>
    <w:rsid w:val="00F66030"/>
  </w:style>
  <w:style w:type="paragraph" w:customStyle="1" w:styleId="Balk">
    <w:name w:val="Başlık"/>
    <w:basedOn w:val="Normal"/>
    <w:next w:val="GvdeMetni"/>
    <w:rsid w:val="00F66030"/>
    <w:pPr>
      <w:keepNext/>
      <w:spacing w:before="240" w:after="120"/>
    </w:pPr>
    <w:rPr>
      <w:rFonts w:ascii="Arial" w:eastAsia="Lucida Sans Unicode" w:hAnsi="Arial" w:cs="Tahoma"/>
      <w:sz w:val="28"/>
      <w:szCs w:val="28"/>
    </w:rPr>
  </w:style>
  <w:style w:type="paragraph" w:styleId="GvdeMetni">
    <w:name w:val="Body Text"/>
    <w:basedOn w:val="Normal"/>
    <w:link w:val="GvdeMetniChar"/>
    <w:rsid w:val="00F66030"/>
    <w:pPr>
      <w:jc w:val="center"/>
    </w:pPr>
    <w:rPr>
      <w:rFonts w:ascii="Verdana" w:hAnsi="Verdana"/>
      <w:sz w:val="18"/>
      <w:szCs w:val="20"/>
    </w:rPr>
  </w:style>
  <w:style w:type="paragraph" w:styleId="Liste">
    <w:name w:val="List"/>
    <w:basedOn w:val="GvdeMetni"/>
    <w:rsid w:val="00F66030"/>
    <w:rPr>
      <w:rFonts w:cs="Tahoma"/>
    </w:rPr>
  </w:style>
  <w:style w:type="paragraph" w:customStyle="1" w:styleId="Balk0">
    <w:name w:val="Başlık"/>
    <w:basedOn w:val="Normal"/>
    <w:rsid w:val="00F66030"/>
    <w:pPr>
      <w:suppressLineNumbers/>
      <w:spacing w:before="120" w:after="120"/>
    </w:pPr>
    <w:rPr>
      <w:rFonts w:cs="Mangal"/>
      <w:i/>
      <w:iCs/>
    </w:rPr>
  </w:style>
  <w:style w:type="paragraph" w:customStyle="1" w:styleId="Dizin">
    <w:name w:val="Dizin"/>
    <w:basedOn w:val="Normal"/>
    <w:rsid w:val="00F66030"/>
    <w:pPr>
      <w:suppressLineNumbers/>
    </w:pPr>
    <w:rPr>
      <w:rFonts w:cs="Tahoma"/>
    </w:rPr>
  </w:style>
  <w:style w:type="paragraph" w:customStyle="1" w:styleId="WW-Balk">
    <w:name w:val="WW-Başlık"/>
    <w:basedOn w:val="Normal"/>
    <w:rsid w:val="00F66030"/>
    <w:pPr>
      <w:suppressLineNumbers/>
      <w:spacing w:before="120" w:after="120"/>
    </w:pPr>
    <w:rPr>
      <w:rFonts w:cs="Tahoma"/>
      <w:i/>
      <w:iCs/>
    </w:rPr>
  </w:style>
  <w:style w:type="paragraph" w:customStyle="1" w:styleId="WW-Balk1">
    <w:name w:val="WW-Başlık1"/>
    <w:basedOn w:val="Normal"/>
    <w:rsid w:val="00F66030"/>
    <w:pPr>
      <w:suppressLineNumbers/>
      <w:spacing w:before="120" w:after="120"/>
    </w:pPr>
    <w:rPr>
      <w:rFonts w:cs="Tahoma"/>
      <w:i/>
      <w:iCs/>
    </w:rPr>
  </w:style>
  <w:style w:type="paragraph" w:customStyle="1" w:styleId="WW-Balk11">
    <w:name w:val="WW-Başlık11"/>
    <w:basedOn w:val="Normal"/>
    <w:rsid w:val="00F66030"/>
    <w:pPr>
      <w:suppressLineNumbers/>
      <w:spacing w:before="120" w:after="120"/>
    </w:pPr>
    <w:rPr>
      <w:rFonts w:cs="Tahoma"/>
      <w:i/>
      <w:iCs/>
    </w:rPr>
  </w:style>
  <w:style w:type="paragraph" w:customStyle="1" w:styleId="WW-Balk111">
    <w:name w:val="WW-Başlık111"/>
    <w:basedOn w:val="Normal"/>
    <w:rsid w:val="00F66030"/>
    <w:pPr>
      <w:suppressLineNumbers/>
      <w:spacing w:before="120" w:after="120"/>
    </w:pPr>
    <w:rPr>
      <w:rFonts w:cs="Tahoma"/>
      <w:i/>
      <w:iCs/>
    </w:rPr>
  </w:style>
  <w:style w:type="paragraph" w:customStyle="1" w:styleId="WW-Balk1111">
    <w:name w:val="WW-Başlık1111"/>
    <w:basedOn w:val="Normal"/>
    <w:rsid w:val="00F66030"/>
    <w:pPr>
      <w:suppressLineNumbers/>
      <w:spacing w:before="120" w:after="120"/>
    </w:pPr>
    <w:rPr>
      <w:rFonts w:cs="Tahoma"/>
      <w:i/>
      <w:iCs/>
    </w:rPr>
  </w:style>
  <w:style w:type="paragraph" w:styleId="stbilgi">
    <w:name w:val="header"/>
    <w:basedOn w:val="Normal"/>
    <w:link w:val="stbilgiChar"/>
    <w:uiPriority w:val="99"/>
    <w:rsid w:val="00F66030"/>
    <w:pPr>
      <w:tabs>
        <w:tab w:val="center" w:pos="4536"/>
        <w:tab w:val="right" w:pos="9072"/>
      </w:tabs>
    </w:pPr>
  </w:style>
  <w:style w:type="paragraph" w:styleId="Altbilgi">
    <w:name w:val="footer"/>
    <w:basedOn w:val="Normal"/>
    <w:rsid w:val="00F66030"/>
    <w:pPr>
      <w:tabs>
        <w:tab w:val="center" w:pos="4536"/>
        <w:tab w:val="right" w:pos="9072"/>
      </w:tabs>
    </w:pPr>
  </w:style>
  <w:style w:type="paragraph" w:styleId="KonuBal">
    <w:name w:val="Title"/>
    <w:basedOn w:val="Normal"/>
    <w:next w:val="AltKonuBal"/>
    <w:qFormat/>
    <w:rsid w:val="00F66030"/>
    <w:pPr>
      <w:jc w:val="center"/>
    </w:pPr>
    <w:rPr>
      <w:rFonts w:ascii="Verdana" w:hAnsi="Verdana"/>
      <w:b/>
      <w:bCs/>
      <w:szCs w:val="20"/>
    </w:rPr>
  </w:style>
  <w:style w:type="paragraph" w:styleId="AltKonuBal">
    <w:name w:val="Subtitle"/>
    <w:basedOn w:val="Balk"/>
    <w:next w:val="GvdeMetni"/>
    <w:qFormat/>
    <w:rsid w:val="00F66030"/>
    <w:pPr>
      <w:jc w:val="center"/>
    </w:pPr>
    <w:rPr>
      <w:i/>
      <w:iCs/>
    </w:rPr>
  </w:style>
  <w:style w:type="paragraph" w:customStyle="1" w:styleId="bekMetni1">
    <w:name w:val="Öbek Metni1"/>
    <w:basedOn w:val="Normal"/>
    <w:rsid w:val="00F66030"/>
    <w:pPr>
      <w:ind w:left="113" w:right="113"/>
      <w:jc w:val="center"/>
    </w:pPr>
    <w:rPr>
      <w:rFonts w:ascii="Verdana" w:hAnsi="Verdana"/>
      <w:sz w:val="18"/>
    </w:rPr>
  </w:style>
  <w:style w:type="paragraph" w:styleId="BalonMetni">
    <w:name w:val="Balloon Text"/>
    <w:basedOn w:val="Normal"/>
    <w:rsid w:val="00F66030"/>
    <w:rPr>
      <w:rFonts w:ascii="Tahoma" w:hAnsi="Tahoma" w:cs="Tahoma"/>
      <w:sz w:val="16"/>
      <w:szCs w:val="16"/>
    </w:rPr>
  </w:style>
  <w:style w:type="paragraph" w:customStyle="1" w:styleId="Tabloerii">
    <w:name w:val="Tablo İçeriği"/>
    <w:basedOn w:val="Normal"/>
    <w:rsid w:val="00F66030"/>
    <w:pPr>
      <w:suppressLineNumbers/>
    </w:pPr>
  </w:style>
  <w:style w:type="paragraph" w:customStyle="1" w:styleId="TabloBal">
    <w:name w:val="Tablo Başlığı"/>
    <w:basedOn w:val="Tabloerii"/>
    <w:rsid w:val="00F66030"/>
    <w:pPr>
      <w:jc w:val="center"/>
    </w:pPr>
    <w:rPr>
      <w:b/>
      <w:bCs/>
    </w:rPr>
  </w:style>
  <w:style w:type="table" w:styleId="TabloKlavuzu">
    <w:name w:val="Table Grid"/>
    <w:basedOn w:val="NormalTablo"/>
    <w:uiPriority w:val="39"/>
    <w:rsid w:val="00D230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link w:val="GvdeMetni"/>
    <w:rsid w:val="00986DD6"/>
    <w:rPr>
      <w:rFonts w:ascii="Verdana" w:hAnsi="Verdana"/>
      <w:sz w:val="18"/>
      <w:lang w:eastAsia="ar-SA"/>
    </w:rPr>
  </w:style>
  <w:style w:type="paragraph" w:styleId="ListeParagraf">
    <w:name w:val="List Paragraph"/>
    <w:basedOn w:val="Normal"/>
    <w:uiPriority w:val="34"/>
    <w:qFormat/>
    <w:rsid w:val="001F645B"/>
    <w:pPr>
      <w:suppressAutoHyphens w:val="0"/>
      <w:spacing w:after="160" w:line="259" w:lineRule="auto"/>
      <w:ind w:left="720"/>
      <w:contextualSpacing/>
    </w:pPr>
    <w:rPr>
      <w:rFonts w:ascii="Calibri" w:eastAsia="Calibri" w:hAnsi="Calibri"/>
      <w:sz w:val="22"/>
      <w:szCs w:val="22"/>
      <w:lang w:eastAsia="en-US"/>
    </w:rPr>
  </w:style>
  <w:style w:type="character" w:customStyle="1" w:styleId="stbilgiChar">
    <w:name w:val="Üstbilgi Char"/>
    <w:link w:val="stbilgi"/>
    <w:uiPriority w:val="99"/>
    <w:rsid w:val="00DE72E8"/>
    <w:rPr>
      <w:sz w:val="24"/>
      <w:szCs w:val="24"/>
      <w:lang w:eastAsia="ar-SA"/>
    </w:rPr>
  </w:style>
  <w:style w:type="table" w:customStyle="1" w:styleId="OrtaGlgeleme1-Vurgu62">
    <w:name w:val="Orta Gölgeleme 1 - Vurgu 62"/>
    <w:basedOn w:val="NormalTablo"/>
    <w:next w:val="OrtaGlgeleme1-Vurgu6"/>
    <w:uiPriority w:val="63"/>
    <w:rsid w:val="00B00522"/>
    <w:rPr>
      <w:rFonts w:ascii="Calibri" w:eastAsia="Calibri" w:hAnsi="Calibri"/>
      <w:sz w:val="22"/>
      <w:szCs w:val="22"/>
      <w:lang w:eastAsia="en-US"/>
    </w:rPr>
    <w:tblPr>
      <w:tblStyleRowBandSize w:val="1"/>
      <w:tblStyleColBandSize w:val="1"/>
      <w:tblInd w:w="0" w:type="dxa"/>
      <w:tblBorders>
        <w:top w:val="single" w:sz="8" w:space="0" w:color="9FB6D1"/>
        <w:left w:val="single" w:sz="8" w:space="0" w:color="9FB6D1"/>
        <w:bottom w:val="single" w:sz="8" w:space="0" w:color="9FB6D1"/>
        <w:right w:val="single" w:sz="8" w:space="0" w:color="9FB6D1"/>
        <w:insideH w:val="single" w:sz="8" w:space="0" w:color="9FB6D1"/>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B6D1"/>
          <w:left w:val="single" w:sz="8" w:space="0" w:color="9FB6D1"/>
          <w:bottom w:val="single" w:sz="8" w:space="0" w:color="9FB6D1"/>
          <w:right w:val="single" w:sz="8" w:space="0" w:color="9FB6D1"/>
          <w:insideH w:val="nil"/>
          <w:insideV w:val="nil"/>
        </w:tcBorders>
        <w:shd w:val="clear" w:color="auto" w:fill="809EC2"/>
      </w:tcPr>
    </w:tblStylePr>
    <w:tblStylePr w:type="lastRow">
      <w:pPr>
        <w:spacing w:before="0" w:after="0" w:line="240" w:lineRule="auto"/>
      </w:pPr>
      <w:rPr>
        <w:b/>
        <w:bCs/>
      </w:rPr>
      <w:tblPr/>
      <w:tcPr>
        <w:tcBorders>
          <w:top w:val="double" w:sz="6" w:space="0" w:color="9FB6D1"/>
          <w:left w:val="single" w:sz="8" w:space="0" w:color="9FB6D1"/>
          <w:bottom w:val="single" w:sz="8" w:space="0" w:color="9FB6D1"/>
          <w:right w:val="single" w:sz="8" w:space="0" w:color="9FB6D1"/>
          <w:insideH w:val="nil"/>
          <w:insideV w:val="nil"/>
        </w:tcBorders>
      </w:tcPr>
    </w:tblStylePr>
    <w:tblStylePr w:type="firstCol">
      <w:rPr>
        <w:b/>
        <w:bCs/>
      </w:rPr>
    </w:tblStylePr>
    <w:tblStylePr w:type="lastCol">
      <w:rPr>
        <w:b/>
        <w:bCs/>
      </w:rPr>
    </w:tblStylePr>
    <w:tblStylePr w:type="band1Vert">
      <w:tblPr/>
      <w:tcPr>
        <w:shd w:val="clear" w:color="auto" w:fill="DFE6F0"/>
      </w:tcPr>
    </w:tblStylePr>
    <w:tblStylePr w:type="band1Horz">
      <w:tblPr/>
      <w:tcPr>
        <w:tcBorders>
          <w:insideH w:val="nil"/>
          <w:insideV w:val="nil"/>
        </w:tcBorders>
        <w:shd w:val="clear" w:color="auto" w:fill="DFE6F0"/>
      </w:tcPr>
    </w:tblStylePr>
    <w:tblStylePr w:type="band2Horz">
      <w:tblPr/>
      <w:tcPr>
        <w:tcBorders>
          <w:insideH w:val="nil"/>
          <w:insideV w:val="nil"/>
        </w:tcBorders>
      </w:tcPr>
    </w:tblStylePr>
  </w:style>
  <w:style w:type="table" w:styleId="OrtaGlgeleme1-Vurgu6">
    <w:name w:val="Medium Shading 1 Accent 6"/>
    <w:basedOn w:val="NormalTablo"/>
    <w:uiPriority w:val="63"/>
    <w:rsid w:val="00B00522"/>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OrtaGlgeleme1-Vurgu61">
    <w:name w:val="Orta Gölgeleme 1 - Vurgu 61"/>
    <w:basedOn w:val="NormalTablo"/>
    <w:next w:val="OrtaGlgeleme1-Vurgu6"/>
    <w:uiPriority w:val="63"/>
    <w:rsid w:val="00B00522"/>
    <w:rPr>
      <w:rFonts w:ascii="Calibri" w:eastAsia="Calibri" w:hAnsi="Calibri"/>
      <w:sz w:val="22"/>
      <w:szCs w:val="22"/>
      <w:lang w:eastAsia="en-US"/>
    </w:rPr>
    <w:tblPr>
      <w:tblStyleRowBandSize w:val="1"/>
      <w:tblStyleColBandSize w:val="1"/>
      <w:tblInd w:w="0" w:type="dxa"/>
      <w:tblBorders>
        <w:top w:val="single" w:sz="8" w:space="0" w:color="9FB6D1"/>
        <w:left w:val="single" w:sz="8" w:space="0" w:color="9FB6D1"/>
        <w:bottom w:val="single" w:sz="8" w:space="0" w:color="9FB6D1"/>
        <w:right w:val="single" w:sz="8" w:space="0" w:color="9FB6D1"/>
        <w:insideH w:val="single" w:sz="8" w:space="0" w:color="9FB6D1"/>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B6D1"/>
          <w:left w:val="single" w:sz="8" w:space="0" w:color="9FB6D1"/>
          <w:bottom w:val="single" w:sz="8" w:space="0" w:color="9FB6D1"/>
          <w:right w:val="single" w:sz="8" w:space="0" w:color="9FB6D1"/>
          <w:insideH w:val="nil"/>
          <w:insideV w:val="nil"/>
        </w:tcBorders>
        <w:shd w:val="clear" w:color="auto" w:fill="809EC2"/>
      </w:tcPr>
    </w:tblStylePr>
    <w:tblStylePr w:type="lastRow">
      <w:pPr>
        <w:spacing w:before="0" w:after="0" w:line="240" w:lineRule="auto"/>
      </w:pPr>
      <w:rPr>
        <w:b/>
        <w:bCs/>
      </w:rPr>
      <w:tblPr/>
      <w:tcPr>
        <w:tcBorders>
          <w:top w:val="double" w:sz="6" w:space="0" w:color="9FB6D1"/>
          <w:left w:val="single" w:sz="8" w:space="0" w:color="9FB6D1"/>
          <w:bottom w:val="single" w:sz="8" w:space="0" w:color="9FB6D1"/>
          <w:right w:val="single" w:sz="8" w:space="0" w:color="9FB6D1"/>
          <w:insideH w:val="nil"/>
          <w:insideV w:val="nil"/>
        </w:tcBorders>
      </w:tcPr>
    </w:tblStylePr>
    <w:tblStylePr w:type="firstCol">
      <w:rPr>
        <w:b/>
        <w:bCs/>
      </w:rPr>
    </w:tblStylePr>
    <w:tblStylePr w:type="lastCol">
      <w:rPr>
        <w:b/>
        <w:bCs/>
      </w:rPr>
    </w:tblStylePr>
    <w:tblStylePr w:type="band1Vert">
      <w:tblPr/>
      <w:tcPr>
        <w:shd w:val="clear" w:color="auto" w:fill="DFE6F0"/>
      </w:tcPr>
    </w:tblStylePr>
    <w:tblStylePr w:type="band1Horz">
      <w:tblPr/>
      <w:tcPr>
        <w:tcBorders>
          <w:insideH w:val="nil"/>
          <w:insideV w:val="nil"/>
        </w:tcBorders>
        <w:shd w:val="clear" w:color="auto" w:fill="DFE6F0"/>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152609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hramanmaras.tsf.org.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ISO-FORM-1.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E3857-7BCD-42A4-B09B-7CB1CF60B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ISO-FORM-1</Template>
  <TotalTime>1</TotalTime>
  <Pages>2</Pages>
  <Words>540</Words>
  <Characters>3083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SIRA NO</vt:lpstr>
    </vt:vector>
  </TitlesOfParts>
  <Company>TSF</Company>
  <LinksUpToDate>false</LinksUpToDate>
  <CharactersWithSpaces>3616</CharactersWithSpaces>
  <SharedDoc>false</SharedDoc>
  <HLinks>
    <vt:vector size="12" baseType="variant">
      <vt:variant>
        <vt:i4>327709</vt:i4>
      </vt:variant>
      <vt:variant>
        <vt:i4>3</vt:i4>
      </vt:variant>
      <vt:variant>
        <vt:i4>0</vt:i4>
      </vt:variant>
      <vt:variant>
        <vt:i4>5</vt:i4>
      </vt:variant>
      <vt:variant>
        <vt:lpwstr>http://www.kahramanmaras.tsf.org.tr/</vt:lpwstr>
      </vt:variant>
      <vt:variant>
        <vt:lpwstr/>
      </vt:variant>
      <vt:variant>
        <vt:i4>327709</vt:i4>
      </vt:variant>
      <vt:variant>
        <vt:i4>0</vt:i4>
      </vt:variant>
      <vt:variant>
        <vt:i4>0</vt:i4>
      </vt:variant>
      <vt:variant>
        <vt:i4>5</vt:i4>
      </vt:variant>
      <vt:variant>
        <vt:lpwstr>http://www.kahramanmaras.tsf.org.tr/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SIRA NO</dc:title>
  <dc:creator>AKİF TAYFUN HAZNEDAROĞLU</dc:creator>
  <cp:lastModifiedBy>Yüksekoğlu</cp:lastModifiedBy>
  <cp:revision>2</cp:revision>
  <cp:lastPrinted>2018-12-27T19:30:00Z</cp:lastPrinted>
  <dcterms:created xsi:type="dcterms:W3CDTF">2018-12-27T19:54:00Z</dcterms:created>
  <dcterms:modified xsi:type="dcterms:W3CDTF">2018-12-27T19:54:00Z</dcterms:modified>
</cp:coreProperties>
</file>