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EF3"/>
  <w:body>
    <w:p w:rsidR="007B69B3" w:rsidRDefault="007B69B3"/>
    <w:tbl>
      <w:tblPr>
        <w:tblpPr w:leftFromText="141" w:rightFromText="141" w:vertAnchor="page" w:horzAnchor="margin" w:tblpY="7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34"/>
        <w:gridCol w:w="1497"/>
        <w:gridCol w:w="2296"/>
        <w:gridCol w:w="969"/>
        <w:gridCol w:w="1027"/>
        <w:gridCol w:w="1143"/>
        <w:gridCol w:w="1840"/>
      </w:tblGrid>
      <w:tr w:rsidR="000178DE" w:rsidTr="000178DE">
        <w:trPr>
          <w:cantSplit/>
          <w:trHeight w:val="977"/>
        </w:trPr>
        <w:tc>
          <w:tcPr>
            <w:tcW w:w="1434" w:type="dxa"/>
            <w:tcBorders>
              <w:right w:val="nil"/>
            </w:tcBorders>
          </w:tcPr>
          <w:p w:rsidR="000178DE" w:rsidRDefault="000178DE" w:rsidP="000178DE">
            <w:pPr>
              <w:pStyle w:val="stbilgi"/>
              <w:rPr>
                <w:rFonts w:ascii="Verdana" w:hAnsi="Verdana"/>
                <w:sz w:val="2"/>
              </w:rPr>
            </w:pPr>
          </w:p>
        </w:tc>
        <w:tc>
          <w:tcPr>
            <w:tcW w:w="6932" w:type="dxa"/>
            <w:gridSpan w:val="5"/>
            <w:tcBorders>
              <w:left w:val="nil"/>
            </w:tcBorders>
            <w:vAlign w:val="center"/>
          </w:tcPr>
          <w:p w:rsidR="000178DE" w:rsidRPr="009E5F8E" w:rsidRDefault="000178DE" w:rsidP="000178DE">
            <w:pPr>
              <w:pStyle w:val="stbilgi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ÜSTAD SATRANÇ KULÜBÜ &amp; PİAZZA AVM 4.GELENEKSEL KU</w:t>
            </w:r>
            <w:r w:rsidR="00DC4E75">
              <w:rPr>
                <w:rFonts w:ascii="Verdana" w:hAnsi="Verdana"/>
              </w:rPr>
              <w:t>RTULUŞ BAYRAMI  SATRANÇ AFACANLAR</w:t>
            </w:r>
            <w:r>
              <w:rPr>
                <w:rFonts w:ascii="Verdana" w:hAnsi="Verdana"/>
              </w:rPr>
              <w:t xml:space="preserve"> ŞENLİĞİ </w:t>
            </w:r>
            <w:r w:rsidRPr="00F21C6C">
              <w:rPr>
                <w:rFonts w:ascii="Verdana" w:hAnsi="Verdana"/>
              </w:rPr>
              <w:t>YÖNERGESİ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:rsidR="000178DE" w:rsidRPr="009E5F8E" w:rsidRDefault="000178DE" w:rsidP="000178DE">
            <w:pPr>
              <w:pStyle w:val="stbilgi"/>
              <w:rPr>
                <w:rFonts w:ascii="Verdana" w:hAnsi="Verdana"/>
              </w:rPr>
            </w:pP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İLİ</w:t>
            </w:r>
          </w:p>
        </w:tc>
        <w:tc>
          <w:tcPr>
            <w:tcW w:w="2296" w:type="dxa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5A5BFF">
              <w:rPr>
                <w:rFonts w:ascii="Tahoma" w:hAnsi="Tahoma" w:cs="Tahoma"/>
                <w:b/>
                <w:bCs/>
                <w:sz w:val="20"/>
                <w:szCs w:val="18"/>
              </w:rPr>
              <w:t>KAHRAMANMARAŞ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İLÇESİ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</w:tcBorders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5A5BFF">
              <w:rPr>
                <w:rFonts w:ascii="Tahoma" w:hAnsi="Tahoma" w:cs="Tahoma"/>
                <w:b/>
                <w:bCs/>
                <w:sz w:val="20"/>
                <w:szCs w:val="18"/>
              </w:rPr>
              <w:t>MERKEZ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3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YARIŞMA ADI</w:t>
            </w:r>
          </w:p>
        </w:tc>
        <w:tc>
          <w:tcPr>
            <w:tcW w:w="7275" w:type="dxa"/>
            <w:gridSpan w:val="5"/>
            <w:vAlign w:val="center"/>
          </w:tcPr>
          <w:p w:rsidR="000178DE" w:rsidRPr="005A5BFF" w:rsidRDefault="000178DE" w:rsidP="000178DE">
            <w:pPr>
              <w:pStyle w:val="stbilgi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 xml:space="preserve">ÜSTAD SATRANÇ SPOR KULÜBÜ &amp; PİAZZA AVM 4. GELENEKSEL KURTULUŞ BAYRAMI  </w:t>
            </w:r>
            <w:r w:rsidRPr="005A5BFF">
              <w:rPr>
                <w:rFonts w:ascii="Tahoma" w:hAnsi="Tahoma" w:cs="Tahoma"/>
                <w:b/>
                <w:sz w:val="20"/>
                <w:szCs w:val="18"/>
              </w:rPr>
              <w:t>SATRANÇ TURNUVASI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BAŞLAMA-BİTİŞ TARİHİ</w:t>
            </w:r>
          </w:p>
        </w:tc>
        <w:tc>
          <w:tcPr>
            <w:tcW w:w="3265" w:type="dxa"/>
            <w:gridSpan w:val="2"/>
            <w:vAlign w:val="center"/>
          </w:tcPr>
          <w:p w:rsidR="000178DE" w:rsidRPr="005A5BFF" w:rsidRDefault="000178DE" w:rsidP="000178D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 ŞUBAT  2017</w:t>
            </w:r>
          </w:p>
        </w:tc>
        <w:tc>
          <w:tcPr>
            <w:tcW w:w="1027" w:type="dxa"/>
            <w:vAlign w:val="center"/>
          </w:tcPr>
          <w:p w:rsidR="000178DE" w:rsidRPr="005A5BFF" w:rsidRDefault="000178DE" w:rsidP="000178DE">
            <w:pPr>
              <w:pStyle w:val="Balk7"/>
              <w:jc w:val="both"/>
              <w:rPr>
                <w:rFonts w:ascii="Tahoma" w:hAnsi="Tahoma" w:cs="Tahoma"/>
                <w:szCs w:val="18"/>
              </w:rPr>
            </w:pPr>
            <w:r w:rsidRPr="005A5BFF">
              <w:rPr>
                <w:rFonts w:ascii="Tahoma" w:hAnsi="Tahoma" w:cs="Tahoma"/>
                <w:szCs w:val="18"/>
              </w:rPr>
              <w:t>YERİ</w:t>
            </w:r>
          </w:p>
        </w:tc>
        <w:tc>
          <w:tcPr>
            <w:tcW w:w="2983" w:type="dxa"/>
            <w:gridSpan w:val="2"/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PİAZZA AVM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3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SON BAŞVURU TARİHİ</w:t>
            </w:r>
          </w:p>
        </w:tc>
        <w:tc>
          <w:tcPr>
            <w:tcW w:w="3265" w:type="dxa"/>
            <w:gridSpan w:val="2"/>
            <w:vAlign w:val="center"/>
          </w:tcPr>
          <w:p w:rsidR="000178DE" w:rsidRPr="005A5BFF" w:rsidRDefault="000178DE" w:rsidP="000178DE">
            <w:pPr>
              <w:pStyle w:val="Balk2"/>
              <w:jc w:val="both"/>
              <w:rPr>
                <w:rFonts w:ascii="Tahoma" w:hAnsi="Tahoma" w:cs="Tahoma"/>
                <w:b w:val="0"/>
                <w:szCs w:val="18"/>
              </w:rPr>
            </w:pPr>
            <w:r>
              <w:rPr>
                <w:rFonts w:ascii="Tahoma" w:hAnsi="Tahoma" w:cs="Tahoma"/>
                <w:b w:val="0"/>
                <w:szCs w:val="18"/>
              </w:rPr>
              <w:t>31 OCAK 2017</w:t>
            </w:r>
            <w:r w:rsidRPr="005A5BFF">
              <w:rPr>
                <w:rFonts w:ascii="Tahoma" w:hAnsi="Tahoma" w:cs="Tahoma"/>
                <w:b w:val="0"/>
                <w:szCs w:val="18"/>
              </w:rPr>
              <w:t xml:space="preserve"> Saat: 17:00</w:t>
            </w:r>
          </w:p>
        </w:tc>
        <w:tc>
          <w:tcPr>
            <w:tcW w:w="1027" w:type="dxa"/>
            <w:vAlign w:val="center"/>
          </w:tcPr>
          <w:p w:rsidR="000178DE" w:rsidRPr="005A5BFF" w:rsidRDefault="000178DE" w:rsidP="000178DE">
            <w:pPr>
              <w:pStyle w:val="Balk2"/>
              <w:jc w:val="both"/>
              <w:rPr>
                <w:rFonts w:ascii="Tahoma" w:hAnsi="Tahoma" w:cs="Tahoma"/>
                <w:szCs w:val="18"/>
              </w:rPr>
            </w:pPr>
            <w:r w:rsidRPr="005A5BFF">
              <w:rPr>
                <w:rFonts w:ascii="Tahoma" w:hAnsi="Tahoma" w:cs="Tahoma"/>
                <w:szCs w:val="18"/>
              </w:rPr>
              <w:t>SİSTEM</w:t>
            </w:r>
          </w:p>
        </w:tc>
        <w:tc>
          <w:tcPr>
            <w:tcW w:w="2983" w:type="dxa"/>
            <w:gridSpan w:val="2"/>
            <w:vAlign w:val="center"/>
          </w:tcPr>
          <w:p w:rsidR="000178DE" w:rsidRPr="005A5BFF" w:rsidRDefault="000178DE" w:rsidP="000178DE">
            <w:pPr>
              <w:pStyle w:val="Balk2"/>
              <w:jc w:val="both"/>
              <w:rPr>
                <w:rFonts w:ascii="Tahoma" w:hAnsi="Tahoma" w:cs="Tahoma"/>
                <w:b w:val="0"/>
                <w:szCs w:val="18"/>
              </w:rPr>
            </w:pPr>
            <w:r w:rsidRPr="005A5BFF">
              <w:rPr>
                <w:rFonts w:ascii="Tahoma" w:hAnsi="Tahoma" w:cs="Tahoma"/>
                <w:b w:val="0"/>
                <w:szCs w:val="18"/>
              </w:rPr>
              <w:t xml:space="preserve">İsviçre Sistemi – </w:t>
            </w:r>
            <w:r>
              <w:rPr>
                <w:rFonts w:ascii="Tahoma" w:hAnsi="Tahoma" w:cs="Tahoma"/>
                <w:b w:val="0"/>
                <w:szCs w:val="18"/>
              </w:rPr>
              <w:t>4</w:t>
            </w:r>
            <w:r w:rsidRPr="005A5BFF">
              <w:rPr>
                <w:rFonts w:ascii="Tahoma" w:hAnsi="Tahoma" w:cs="Tahoma"/>
                <w:b w:val="0"/>
                <w:szCs w:val="18"/>
              </w:rPr>
              <w:t xml:space="preserve"> tur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DÜŞÜNME SÜRESİ</w:t>
            </w:r>
          </w:p>
        </w:tc>
        <w:tc>
          <w:tcPr>
            <w:tcW w:w="7275" w:type="dxa"/>
            <w:gridSpan w:val="5"/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15’+10’’ eklemeli tempo</w:t>
            </w:r>
          </w:p>
        </w:tc>
      </w:tr>
      <w:tr w:rsidR="000178DE" w:rsidRPr="005A5BFF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tcBorders>
              <w:bottom w:val="single" w:sz="8" w:space="0" w:color="auto"/>
            </w:tcBorders>
            <w:vAlign w:val="center"/>
          </w:tcPr>
          <w:p w:rsidR="000178DE" w:rsidRPr="005A5BFF" w:rsidRDefault="000178DE" w:rsidP="000178DE">
            <w:pPr>
              <w:pStyle w:val="Balk4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5A5BFF">
              <w:rPr>
                <w:rFonts w:ascii="Tahoma" w:hAnsi="Tahoma" w:cs="Tahoma"/>
                <w:sz w:val="20"/>
                <w:szCs w:val="18"/>
              </w:rPr>
              <w:t>ORGANİZASYON</w:t>
            </w:r>
          </w:p>
        </w:tc>
        <w:tc>
          <w:tcPr>
            <w:tcW w:w="7275" w:type="dxa"/>
            <w:gridSpan w:val="5"/>
            <w:tcBorders>
              <w:bottom w:val="single" w:sz="8" w:space="0" w:color="auto"/>
            </w:tcBorders>
            <w:vAlign w:val="center"/>
          </w:tcPr>
          <w:p w:rsidR="000178DE" w:rsidRPr="005A5BFF" w:rsidRDefault="000178DE" w:rsidP="000178DE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Piazza AVM, Üstad Satranç Spor Kulübü</w:t>
            </w:r>
          </w:p>
        </w:tc>
      </w:tr>
      <w:tr w:rsidR="000178DE" w:rsidRPr="00E21236" w:rsidTr="000178D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84"/>
        </w:trPr>
        <w:tc>
          <w:tcPr>
            <w:tcW w:w="2931" w:type="dxa"/>
            <w:gridSpan w:val="2"/>
            <w:tcBorders>
              <w:bottom w:val="single" w:sz="8" w:space="0" w:color="auto"/>
            </w:tcBorders>
            <w:vAlign w:val="center"/>
          </w:tcPr>
          <w:p w:rsidR="000178DE" w:rsidRPr="00E21236" w:rsidRDefault="000178DE" w:rsidP="000178DE">
            <w:pPr>
              <w:pStyle w:val="Balk4"/>
              <w:jc w:val="both"/>
              <w:rPr>
                <w:rFonts w:cs="Tahoma"/>
                <w:sz w:val="20"/>
                <w:szCs w:val="18"/>
              </w:rPr>
            </w:pPr>
            <w:r w:rsidRPr="00E21236">
              <w:rPr>
                <w:rFonts w:cs="Tahoma"/>
                <w:sz w:val="20"/>
                <w:szCs w:val="18"/>
              </w:rPr>
              <w:t>ÖDÜLLER</w:t>
            </w:r>
          </w:p>
        </w:tc>
        <w:tc>
          <w:tcPr>
            <w:tcW w:w="7275" w:type="dxa"/>
            <w:gridSpan w:val="5"/>
            <w:tcBorders>
              <w:bottom w:val="single" w:sz="8" w:space="0" w:color="auto"/>
            </w:tcBorders>
            <w:vAlign w:val="center"/>
          </w:tcPr>
          <w:p w:rsidR="000178DE" w:rsidRPr="00E21236" w:rsidRDefault="00C43FA3" w:rsidP="000178DE">
            <w:pPr>
              <w:jc w:val="both"/>
              <w:rPr>
                <w:rFonts w:ascii="Verdana" w:hAnsi="Verdana" w:cs="Tahoma"/>
                <w:sz w:val="20"/>
                <w:szCs w:val="18"/>
              </w:rPr>
            </w:pPr>
            <w:r>
              <w:rPr>
                <w:rFonts w:ascii="Verdana" w:hAnsi="Verdana" w:cs="Tahoma"/>
                <w:sz w:val="20"/>
                <w:szCs w:val="18"/>
              </w:rPr>
              <w:t xml:space="preserve">Katılan tüm sporculara madalya verilecektir. </w:t>
            </w:r>
            <w:r w:rsidRPr="00E21236">
              <w:rPr>
                <w:rFonts w:ascii="Verdana" w:hAnsi="Verdana" w:cs="Tahoma"/>
                <w:sz w:val="20"/>
                <w:szCs w:val="18"/>
              </w:rPr>
              <w:t xml:space="preserve"> Ayrıca Özel Ödül sağlanması durumunda en geç teknik toplantıda duyurulacaktır.</w:t>
            </w:r>
          </w:p>
        </w:tc>
      </w:tr>
    </w:tbl>
    <w:p w:rsidR="00A04338" w:rsidRPr="001748AB" w:rsidRDefault="00A04338" w:rsidP="00EE5A3D">
      <w:pPr>
        <w:pStyle w:val="GvdeMetni"/>
        <w:jc w:val="both"/>
        <w:rPr>
          <w:rFonts w:ascii="Cambria" w:hAnsi="Cambria"/>
          <w:b/>
          <w:sz w:val="16"/>
          <w:szCs w:val="16"/>
          <w:u w:val="single"/>
        </w:rPr>
      </w:pPr>
    </w:p>
    <w:p w:rsidR="00A04338" w:rsidRPr="00B73654" w:rsidRDefault="00AE3AC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 xml:space="preserve">1. </w:t>
      </w:r>
      <w:r w:rsidR="00A04338">
        <w:rPr>
          <w:rFonts w:ascii="Cambria" w:hAnsi="Cambria"/>
          <w:b/>
          <w:color w:val="FFFFFF"/>
          <w:sz w:val="22"/>
          <w:szCs w:val="22"/>
        </w:rPr>
        <w:t>GENEL ESASLAR</w:t>
      </w:r>
      <w:r w:rsidR="00A04338" w:rsidRPr="00B73654">
        <w:rPr>
          <w:rFonts w:ascii="Cambria" w:hAnsi="Cambria"/>
          <w:b/>
          <w:color w:val="FFFFFF"/>
          <w:sz w:val="22"/>
          <w:szCs w:val="22"/>
        </w:rPr>
        <w:t>:</w:t>
      </w:r>
    </w:p>
    <w:p w:rsidR="00FD6618" w:rsidRPr="00C460EE" w:rsidRDefault="00FD6618" w:rsidP="00F203F5">
      <w:pPr>
        <w:pStyle w:val="GvdeMetni"/>
        <w:jc w:val="both"/>
        <w:rPr>
          <w:rFonts w:ascii="Cambria" w:hAnsi="Cambria"/>
          <w:b/>
          <w:sz w:val="10"/>
          <w:szCs w:val="10"/>
        </w:rPr>
      </w:pPr>
    </w:p>
    <w:p w:rsidR="00FD6618" w:rsidRPr="000178DE" w:rsidRDefault="00A56466" w:rsidP="000178DE">
      <w:pPr>
        <w:pStyle w:val="GvdeMetni"/>
        <w:ind w:left="851" w:hanging="851"/>
        <w:jc w:val="both"/>
        <w:rPr>
          <w:rFonts w:ascii="Cambria" w:hAnsi="Cambria"/>
          <w:sz w:val="22"/>
          <w:szCs w:val="22"/>
        </w:rPr>
      </w:pPr>
      <w:r w:rsidRPr="00CA1E28">
        <w:rPr>
          <w:rFonts w:ascii="Cambria" w:hAnsi="Cambria"/>
          <w:sz w:val="22"/>
          <w:szCs w:val="22"/>
        </w:rPr>
        <w:t xml:space="preserve"> </w:t>
      </w:r>
      <w:r w:rsidR="000178DE" w:rsidRPr="000178DE">
        <w:rPr>
          <w:rFonts w:ascii="Cambria" w:hAnsi="Cambria"/>
          <w:b/>
          <w:sz w:val="22"/>
          <w:szCs w:val="22"/>
        </w:rPr>
        <w:t>1.1</w:t>
      </w:r>
      <w:r w:rsidR="000178DE" w:rsidRPr="000178DE">
        <w:rPr>
          <w:rFonts w:ascii="Cambria" w:hAnsi="Cambria"/>
          <w:sz w:val="22"/>
          <w:szCs w:val="22"/>
        </w:rPr>
        <w:t xml:space="preserve">     </w:t>
      </w:r>
      <w:r w:rsidRPr="000178DE">
        <w:rPr>
          <w:rFonts w:ascii="Cambria" w:hAnsi="Cambria"/>
          <w:sz w:val="22"/>
          <w:szCs w:val="22"/>
        </w:rPr>
        <w:t>TSF satranç yarışmaları talimatları, prosedürleri ve uygulama yönergeleri ile FIDE Satranç Kuralları geçerlidir.</w:t>
      </w:r>
    </w:p>
    <w:p w:rsidR="00CA1E28" w:rsidRPr="000178DE" w:rsidRDefault="00CA1E28" w:rsidP="00A56466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005F78" w:rsidRPr="000178DE" w:rsidRDefault="00AE3AC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 w:rsidRPr="000178DE">
        <w:rPr>
          <w:rFonts w:ascii="Cambria" w:hAnsi="Cambria"/>
          <w:b/>
          <w:color w:val="FFFFFF"/>
          <w:sz w:val="22"/>
          <w:szCs w:val="22"/>
        </w:rPr>
        <w:t xml:space="preserve">2. </w:t>
      </w:r>
      <w:r w:rsidR="00E43B50" w:rsidRPr="000178DE">
        <w:rPr>
          <w:rFonts w:ascii="Cambria" w:hAnsi="Cambria"/>
          <w:b/>
          <w:color w:val="FFFFFF"/>
          <w:sz w:val="22"/>
          <w:szCs w:val="22"/>
        </w:rPr>
        <w:t>KATILIM</w:t>
      </w:r>
      <w:r w:rsidR="00A04338" w:rsidRPr="000178DE">
        <w:rPr>
          <w:rFonts w:ascii="Cambria" w:hAnsi="Cambria"/>
          <w:b/>
          <w:color w:val="FFFFFF"/>
          <w:sz w:val="22"/>
          <w:szCs w:val="22"/>
        </w:rPr>
        <w:t xml:space="preserve"> VE BAŞVURU</w:t>
      </w:r>
      <w:r w:rsidR="00005F78" w:rsidRPr="000178DE">
        <w:rPr>
          <w:rFonts w:ascii="Cambria" w:hAnsi="Cambria"/>
          <w:b/>
          <w:color w:val="FFFFFF"/>
          <w:sz w:val="22"/>
          <w:szCs w:val="22"/>
        </w:rPr>
        <w:t xml:space="preserve"> :</w:t>
      </w:r>
    </w:p>
    <w:p w:rsidR="00795B8C" w:rsidRPr="000178DE" w:rsidRDefault="00795B8C" w:rsidP="00795B8C">
      <w:pPr>
        <w:tabs>
          <w:tab w:val="left" w:pos="851"/>
        </w:tabs>
        <w:suppressAutoHyphens/>
        <w:jc w:val="both"/>
        <w:rPr>
          <w:rFonts w:ascii="Cambria" w:hAnsi="Cambria"/>
          <w:sz w:val="22"/>
          <w:szCs w:val="22"/>
          <w:lang w:eastAsia="ar-SA"/>
        </w:rPr>
      </w:pPr>
    </w:p>
    <w:p w:rsidR="000178DE" w:rsidRPr="000178DE" w:rsidRDefault="000178DE" w:rsidP="000178DE">
      <w:pPr>
        <w:pStyle w:val="ListeParagraf"/>
        <w:numPr>
          <w:ilvl w:val="0"/>
          <w:numId w:val="31"/>
        </w:numPr>
        <w:jc w:val="both"/>
        <w:rPr>
          <w:rFonts w:ascii="Cambria" w:hAnsi="Cambria"/>
          <w:vanish/>
          <w:sz w:val="22"/>
          <w:szCs w:val="22"/>
        </w:rPr>
      </w:pPr>
    </w:p>
    <w:p w:rsidR="00E70C1C" w:rsidRPr="000178DE" w:rsidRDefault="000178DE" w:rsidP="000178DE">
      <w:pPr>
        <w:numPr>
          <w:ilvl w:val="1"/>
          <w:numId w:val="3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</w:t>
      </w:r>
      <w:r w:rsidR="00A21F66" w:rsidRPr="000178DE">
        <w:rPr>
          <w:rFonts w:ascii="Cambria" w:hAnsi="Cambria"/>
          <w:sz w:val="22"/>
          <w:szCs w:val="22"/>
        </w:rPr>
        <w:t>20</w:t>
      </w:r>
      <w:r w:rsidR="00C73A55" w:rsidRPr="000178DE">
        <w:rPr>
          <w:rFonts w:ascii="Cambria" w:hAnsi="Cambria"/>
          <w:sz w:val="22"/>
          <w:szCs w:val="22"/>
        </w:rPr>
        <w:t>16-2017</w:t>
      </w:r>
      <w:r w:rsidR="00A21F66" w:rsidRPr="000178DE">
        <w:rPr>
          <w:rFonts w:ascii="Cambria" w:hAnsi="Cambria"/>
          <w:sz w:val="22"/>
          <w:szCs w:val="22"/>
        </w:rPr>
        <w:t xml:space="preserve"> vizesi </w:t>
      </w:r>
      <w:r w:rsidR="006B6D7E" w:rsidRPr="000178DE">
        <w:rPr>
          <w:rFonts w:ascii="Cambria" w:hAnsi="Cambria"/>
          <w:sz w:val="22"/>
          <w:szCs w:val="22"/>
        </w:rPr>
        <w:t xml:space="preserve">yapılmış TSF lisansına sahip </w:t>
      </w:r>
      <w:r w:rsidR="00A21F66" w:rsidRPr="000178DE">
        <w:rPr>
          <w:rFonts w:ascii="Cambria" w:hAnsi="Cambria"/>
          <w:sz w:val="22"/>
          <w:szCs w:val="22"/>
        </w:rPr>
        <w:t xml:space="preserve"> sporcuların katılımına açıktır.</w:t>
      </w:r>
    </w:p>
    <w:p w:rsidR="000178DE" w:rsidRPr="000178DE" w:rsidRDefault="00C7551E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 w:rsidRPr="000178DE">
        <w:rPr>
          <w:rFonts w:ascii="Cambria" w:hAnsi="Cambria"/>
          <w:sz w:val="22"/>
          <w:szCs w:val="22"/>
        </w:rPr>
        <w:t xml:space="preserve"> </w:t>
      </w:r>
      <w:r w:rsidR="000178DE">
        <w:rPr>
          <w:rFonts w:ascii="Cambria" w:hAnsi="Cambria"/>
          <w:sz w:val="22"/>
          <w:szCs w:val="22"/>
        </w:rPr>
        <w:t xml:space="preserve">  </w:t>
      </w:r>
      <w:r w:rsidR="000178DE" w:rsidRPr="000178DE">
        <w:rPr>
          <w:rFonts w:ascii="Cambria" w:hAnsi="Cambria" w:cs="Tahoma"/>
          <w:sz w:val="22"/>
          <w:szCs w:val="22"/>
        </w:rPr>
        <w:t>Turnuva kayıtları</w:t>
      </w:r>
      <w:r w:rsidR="000178DE" w:rsidRPr="000178DE">
        <w:rPr>
          <w:rFonts w:ascii="Cambria" w:hAnsi="Cambria" w:cs="Tahoma"/>
          <w:b/>
          <w:sz w:val="22"/>
          <w:szCs w:val="22"/>
        </w:rPr>
        <w:t>,</w:t>
      </w:r>
      <w:r w:rsidR="000178DE" w:rsidRPr="000178DE">
        <w:rPr>
          <w:rFonts w:ascii="Cambria" w:hAnsi="Cambria" w:cs="Tahoma"/>
          <w:sz w:val="22"/>
          <w:szCs w:val="22"/>
        </w:rPr>
        <w:t xml:space="preserve"> 31 Ocak 2017 günü saat 17:00 ‘e kadar Şehit Abdullah Çavuş Mah. 44.sok </w:t>
      </w:r>
      <w:r w:rsidR="000178DE">
        <w:rPr>
          <w:rFonts w:ascii="Cambria" w:hAnsi="Cambria" w:cs="Tahoma"/>
          <w:sz w:val="22"/>
          <w:szCs w:val="22"/>
        </w:rPr>
        <w:t xml:space="preserve">    </w:t>
      </w:r>
      <w:r w:rsidR="000178DE" w:rsidRPr="000178DE">
        <w:rPr>
          <w:rFonts w:ascii="Cambria" w:hAnsi="Cambria" w:cs="Tahoma"/>
          <w:sz w:val="22"/>
          <w:szCs w:val="22"/>
        </w:rPr>
        <w:t xml:space="preserve">Gizem Apt.  A/Blok No:23 Kahramanmaraş adresine  Turnuva koordinatörü  Adem Yüksekoğlu’na başvurabilirler. </w:t>
      </w:r>
    </w:p>
    <w:p w:rsidR="000178DE" w:rsidRPr="000178DE" w:rsidRDefault="000178DE" w:rsidP="000178DE">
      <w:pPr>
        <w:pStyle w:val="GvdeMetni"/>
        <w:tabs>
          <w:tab w:val="num" w:pos="1004"/>
        </w:tabs>
        <w:ind w:left="-142"/>
        <w:jc w:val="both"/>
        <w:rPr>
          <w:rFonts w:ascii="Cambria" w:hAnsi="Cambria" w:cs="Tahoma"/>
          <w:sz w:val="22"/>
          <w:szCs w:val="22"/>
        </w:rPr>
      </w:pPr>
      <w:r w:rsidRPr="000178DE">
        <w:rPr>
          <w:rFonts w:ascii="Cambria" w:hAnsi="Cambria" w:cs="Tahoma"/>
          <w:sz w:val="22"/>
          <w:szCs w:val="22"/>
        </w:rPr>
        <w:t xml:space="preserve">              </w:t>
      </w:r>
      <w:r>
        <w:rPr>
          <w:rFonts w:ascii="Cambria" w:hAnsi="Cambria" w:cs="Tahoma"/>
          <w:sz w:val="22"/>
          <w:szCs w:val="22"/>
        </w:rPr>
        <w:t xml:space="preserve">       </w:t>
      </w:r>
      <w:r w:rsidRPr="000178DE">
        <w:rPr>
          <w:rFonts w:ascii="Cambria" w:hAnsi="Cambria" w:cs="Tahoma"/>
          <w:sz w:val="22"/>
          <w:szCs w:val="22"/>
        </w:rPr>
        <w:t>Cep Tel: 0535 227 30 61, email: ademyuksekoglu@hotmail.com</w:t>
      </w:r>
    </w:p>
    <w:p w:rsidR="00A21F66" w:rsidRPr="000178DE" w:rsidRDefault="000178DE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 w:rsidRPr="000178DE">
        <w:rPr>
          <w:rFonts w:ascii="Cambria" w:hAnsi="Cambria" w:cs="Tahoma"/>
          <w:sz w:val="22"/>
          <w:szCs w:val="22"/>
        </w:rPr>
        <w:t xml:space="preserve">   Başka yollarla yapılacak başvurularda, kaybedilecek haklardan kulübümüz sorumlu olmayacaktır.</w:t>
      </w:r>
    </w:p>
    <w:p w:rsidR="000178DE" w:rsidRPr="000178DE" w:rsidRDefault="000178DE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 w:rsidRPr="000178DE">
        <w:rPr>
          <w:rFonts w:ascii="Cambria" w:hAnsi="Cambria" w:cs="Tahoma"/>
          <w:sz w:val="22"/>
          <w:szCs w:val="22"/>
        </w:rPr>
        <w:t xml:space="preserve">   Başvurular; Üstad Satranç Spor Kulubüne bireysel veya toplu müracaatlarla Adı Soyadı-Doğum Tarihi-TC No-Cinsiyet belirtilerek yapılır.</w:t>
      </w:r>
    </w:p>
    <w:p w:rsidR="000178DE" w:rsidRPr="004968D5" w:rsidRDefault="004968D5" w:rsidP="000178DE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</w:t>
      </w:r>
      <w:r w:rsidR="000178DE">
        <w:rPr>
          <w:rFonts w:ascii="Cambria" w:hAnsi="Cambria" w:cs="Tahoma"/>
          <w:sz w:val="22"/>
          <w:szCs w:val="22"/>
        </w:rPr>
        <w:t>Turnuva 2011 doğumlu sporcular arasında tek kategoride yapılacaktır.</w:t>
      </w:r>
    </w:p>
    <w:p w:rsidR="00A21F66" w:rsidRPr="004968D5" w:rsidRDefault="004968D5" w:rsidP="004968D5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</w:t>
      </w:r>
      <w:r w:rsidR="000C7C4B" w:rsidRPr="004968D5">
        <w:rPr>
          <w:rFonts w:ascii="Cambria" w:hAnsi="Cambria"/>
          <w:b/>
          <w:sz w:val="22"/>
          <w:szCs w:val="22"/>
        </w:rPr>
        <w:t>Kay</w:t>
      </w:r>
      <w:r w:rsidR="00AD151A" w:rsidRPr="004968D5">
        <w:rPr>
          <w:rFonts w:ascii="Cambria" w:hAnsi="Cambria"/>
          <w:b/>
          <w:sz w:val="22"/>
          <w:szCs w:val="22"/>
        </w:rPr>
        <w:t xml:space="preserve">ıt kontrol </w:t>
      </w:r>
      <w:r w:rsidR="000C7C4B" w:rsidRPr="004968D5">
        <w:rPr>
          <w:rFonts w:ascii="Cambria" w:hAnsi="Cambria"/>
          <w:b/>
          <w:sz w:val="22"/>
          <w:szCs w:val="22"/>
        </w:rPr>
        <w:t xml:space="preserve"> yapılacaktır</w:t>
      </w:r>
      <w:r w:rsidR="00C80E4B" w:rsidRPr="004968D5">
        <w:rPr>
          <w:rFonts w:ascii="Cambria" w:hAnsi="Cambria"/>
          <w:b/>
          <w:sz w:val="22"/>
          <w:szCs w:val="22"/>
        </w:rPr>
        <w:t xml:space="preserve"> </w:t>
      </w:r>
      <w:r w:rsidR="000C7C4B" w:rsidRPr="004968D5">
        <w:rPr>
          <w:rFonts w:ascii="Cambria" w:hAnsi="Cambria"/>
          <w:b/>
          <w:sz w:val="22"/>
          <w:szCs w:val="22"/>
        </w:rPr>
        <w:t>.</w:t>
      </w:r>
    </w:p>
    <w:p w:rsidR="001748AB" w:rsidRDefault="004968D5" w:rsidP="004968D5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C73A55" w:rsidRPr="004968D5">
        <w:rPr>
          <w:rFonts w:ascii="Cambria" w:hAnsi="Cambria"/>
          <w:sz w:val="22"/>
          <w:szCs w:val="22"/>
        </w:rPr>
        <w:t xml:space="preserve">Turnuvada </w:t>
      </w:r>
      <w:r w:rsidR="00423DAF" w:rsidRPr="004968D5">
        <w:rPr>
          <w:rFonts w:ascii="Cambria" w:hAnsi="Cambria"/>
          <w:sz w:val="22"/>
          <w:szCs w:val="22"/>
        </w:rPr>
        <w:t xml:space="preserve">tarihindeki güncel </w:t>
      </w:r>
      <w:r w:rsidR="001748AB" w:rsidRPr="004968D5">
        <w:rPr>
          <w:rFonts w:ascii="Cambria" w:hAnsi="Cambria"/>
          <w:sz w:val="22"/>
          <w:szCs w:val="22"/>
        </w:rPr>
        <w:t xml:space="preserve">UKD </w:t>
      </w:r>
      <w:r w:rsidR="008C45E4" w:rsidRPr="004968D5">
        <w:rPr>
          <w:rFonts w:ascii="Cambria" w:hAnsi="Cambria"/>
          <w:sz w:val="22"/>
          <w:szCs w:val="22"/>
        </w:rPr>
        <w:t>,</w:t>
      </w:r>
      <w:r w:rsidR="000B3BCA" w:rsidRPr="004968D5">
        <w:rPr>
          <w:rFonts w:ascii="Cambria" w:hAnsi="Cambria"/>
          <w:sz w:val="22"/>
          <w:szCs w:val="22"/>
        </w:rPr>
        <w:t xml:space="preserve"> </w:t>
      </w:r>
      <w:r w:rsidR="001748AB" w:rsidRPr="004968D5">
        <w:rPr>
          <w:rFonts w:ascii="Cambria" w:hAnsi="Cambria"/>
          <w:sz w:val="22"/>
          <w:szCs w:val="22"/>
        </w:rPr>
        <w:t>ve ELO listeleri kullanılacaktır.</w:t>
      </w:r>
    </w:p>
    <w:p w:rsidR="00C411D0" w:rsidRPr="004968D5" w:rsidRDefault="004968D5" w:rsidP="004968D5">
      <w:pPr>
        <w:numPr>
          <w:ilvl w:val="1"/>
          <w:numId w:val="31"/>
        </w:numPr>
        <w:ind w:left="851" w:hanging="85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="00C411D0" w:rsidRPr="004968D5">
        <w:rPr>
          <w:rFonts w:ascii="Cambria" w:hAnsi="Cambria"/>
          <w:sz w:val="22"/>
          <w:szCs w:val="22"/>
        </w:rPr>
        <w:t>Tüm eşlendirme ve sonuçlar</w:t>
      </w:r>
      <w:r w:rsidR="007E778A" w:rsidRPr="004968D5">
        <w:rPr>
          <w:rFonts w:ascii="Cambria" w:hAnsi="Cambria"/>
          <w:sz w:val="22"/>
          <w:szCs w:val="22"/>
        </w:rPr>
        <w:t xml:space="preserve"> yarışma salonunda panolarda</w:t>
      </w:r>
      <w:r w:rsidR="00C411D0" w:rsidRPr="004968D5">
        <w:rPr>
          <w:rFonts w:ascii="Cambria" w:hAnsi="Cambria"/>
          <w:sz w:val="22"/>
          <w:szCs w:val="22"/>
        </w:rPr>
        <w:t xml:space="preserve"> duyurulacaktır.</w:t>
      </w:r>
    </w:p>
    <w:p w:rsidR="00CA1E28" w:rsidRPr="000178DE" w:rsidRDefault="00CA1E28" w:rsidP="00CA1E28">
      <w:pPr>
        <w:ind w:left="1080"/>
        <w:jc w:val="both"/>
        <w:rPr>
          <w:rFonts w:ascii="Cambria" w:hAnsi="Cambria"/>
          <w:sz w:val="22"/>
          <w:szCs w:val="22"/>
        </w:rPr>
      </w:pPr>
    </w:p>
    <w:p w:rsidR="00A04338" w:rsidRPr="000178DE" w:rsidRDefault="00A04338" w:rsidP="003B6D1B">
      <w:pPr>
        <w:jc w:val="both"/>
        <w:rPr>
          <w:rFonts w:ascii="Cambria" w:hAnsi="Cambria"/>
          <w:sz w:val="22"/>
          <w:szCs w:val="22"/>
        </w:rPr>
      </w:pPr>
    </w:p>
    <w:p w:rsidR="0020371D" w:rsidRPr="000178DE" w:rsidRDefault="0020371D" w:rsidP="0067134B">
      <w:pPr>
        <w:tabs>
          <w:tab w:val="left" w:pos="480"/>
          <w:tab w:val="left" w:pos="1080"/>
        </w:tabs>
        <w:suppressAutoHyphens/>
        <w:ind w:left="851"/>
        <w:jc w:val="both"/>
        <w:rPr>
          <w:rFonts w:ascii="Cambria" w:hAnsi="Cambria"/>
          <w:sz w:val="22"/>
          <w:szCs w:val="22"/>
          <w:lang w:eastAsia="ar-SA"/>
        </w:rPr>
      </w:pPr>
    </w:p>
    <w:p w:rsidR="00AF015A" w:rsidRPr="000178DE" w:rsidRDefault="004968D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3</w:t>
      </w:r>
      <w:r w:rsidR="006D577F" w:rsidRPr="000178DE">
        <w:rPr>
          <w:rFonts w:ascii="Cambria" w:hAnsi="Cambria"/>
          <w:b/>
          <w:color w:val="FFFFFF"/>
          <w:sz w:val="22"/>
          <w:szCs w:val="22"/>
        </w:rPr>
        <w:t xml:space="preserve">. </w:t>
      </w:r>
      <w:r w:rsidR="00C94506" w:rsidRPr="000178DE">
        <w:rPr>
          <w:rFonts w:ascii="Cambria" w:hAnsi="Cambria"/>
          <w:b/>
          <w:color w:val="FFFFFF"/>
          <w:sz w:val="22"/>
          <w:szCs w:val="22"/>
        </w:rPr>
        <w:t>D</w:t>
      </w:r>
      <w:r w:rsidR="00E43B50" w:rsidRPr="000178DE">
        <w:rPr>
          <w:rFonts w:ascii="Cambria" w:hAnsi="Cambria"/>
          <w:b/>
          <w:color w:val="FFFFFF"/>
          <w:sz w:val="22"/>
          <w:szCs w:val="22"/>
        </w:rPr>
        <w:t>EĞERLENDİRME</w:t>
      </w:r>
      <w:r w:rsidR="005951C9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AF015A" w:rsidRPr="000178DE">
        <w:rPr>
          <w:rFonts w:ascii="Cambria" w:hAnsi="Cambria"/>
          <w:b/>
          <w:color w:val="FFFFFF"/>
          <w:sz w:val="22"/>
          <w:szCs w:val="22"/>
        </w:rPr>
        <w:t>:</w:t>
      </w:r>
    </w:p>
    <w:p w:rsidR="00B73654" w:rsidRPr="000178DE" w:rsidRDefault="00B73654" w:rsidP="00B73654">
      <w:pPr>
        <w:pStyle w:val="GvdeMetni"/>
        <w:tabs>
          <w:tab w:val="left" w:pos="360"/>
        </w:tabs>
        <w:jc w:val="left"/>
        <w:rPr>
          <w:rFonts w:ascii="Cambria" w:hAnsi="Cambria"/>
          <w:sz w:val="22"/>
          <w:szCs w:val="22"/>
        </w:rPr>
      </w:pPr>
    </w:p>
    <w:p w:rsidR="00B73654" w:rsidRDefault="005E686C" w:rsidP="004968D5">
      <w:pPr>
        <w:pStyle w:val="GvdeMetni"/>
        <w:tabs>
          <w:tab w:val="left" w:pos="0"/>
        </w:tabs>
        <w:ind w:hanging="142"/>
        <w:jc w:val="left"/>
        <w:rPr>
          <w:rFonts w:ascii="Cambria" w:hAnsi="Cambria"/>
          <w:b/>
          <w:color w:val="000000"/>
          <w:sz w:val="22"/>
          <w:szCs w:val="22"/>
        </w:rPr>
      </w:pPr>
      <w:r w:rsidRPr="000178DE">
        <w:rPr>
          <w:rFonts w:ascii="Cambria" w:hAnsi="Cambria"/>
          <w:sz w:val="22"/>
          <w:szCs w:val="22"/>
        </w:rPr>
        <w:tab/>
      </w:r>
      <w:r w:rsidR="004968D5" w:rsidRPr="004968D5">
        <w:rPr>
          <w:rFonts w:ascii="Cambria" w:hAnsi="Cambria"/>
          <w:b/>
          <w:sz w:val="22"/>
          <w:szCs w:val="22"/>
        </w:rPr>
        <w:t>3.1</w:t>
      </w:r>
      <w:r w:rsidR="004968D5">
        <w:rPr>
          <w:rFonts w:ascii="Cambria" w:hAnsi="Cambria"/>
          <w:sz w:val="22"/>
          <w:szCs w:val="22"/>
        </w:rPr>
        <w:t xml:space="preserve">  </w:t>
      </w:r>
      <w:r w:rsidR="004968D5">
        <w:rPr>
          <w:rFonts w:ascii="Cambria" w:hAnsi="Cambria"/>
          <w:sz w:val="22"/>
          <w:szCs w:val="22"/>
        </w:rPr>
        <w:tab/>
        <w:t xml:space="preserve">    </w:t>
      </w:r>
      <w:r w:rsidR="00145DC4" w:rsidRPr="000178DE">
        <w:rPr>
          <w:rFonts w:ascii="Cambria" w:hAnsi="Cambria"/>
          <w:color w:val="000000"/>
          <w:sz w:val="22"/>
          <w:szCs w:val="22"/>
        </w:rPr>
        <w:t>Turnuva sonuçları UKD’ye</w:t>
      </w:r>
      <w:r w:rsidR="00464771" w:rsidRPr="000178DE">
        <w:rPr>
          <w:rFonts w:ascii="Cambria" w:hAnsi="Cambria"/>
          <w:color w:val="000000"/>
          <w:sz w:val="22"/>
          <w:szCs w:val="22"/>
        </w:rPr>
        <w:t xml:space="preserve">  </w:t>
      </w:r>
      <w:r w:rsidR="00145DC4" w:rsidRPr="000178DE">
        <w:rPr>
          <w:rFonts w:ascii="Cambria" w:hAnsi="Cambria"/>
          <w:color w:val="000000"/>
          <w:sz w:val="22"/>
          <w:szCs w:val="22"/>
        </w:rPr>
        <w:t xml:space="preserve">dahil </w:t>
      </w:r>
      <w:r w:rsidR="00145DC4" w:rsidRPr="000178DE">
        <w:rPr>
          <w:rFonts w:ascii="Cambria" w:hAnsi="Cambria"/>
          <w:b/>
          <w:color w:val="000000"/>
          <w:sz w:val="22"/>
          <w:szCs w:val="22"/>
        </w:rPr>
        <w:t>edilmeyecektir.</w:t>
      </w:r>
    </w:p>
    <w:p w:rsidR="00C43FA3" w:rsidRPr="000178DE" w:rsidRDefault="00C43FA3" w:rsidP="004968D5">
      <w:pPr>
        <w:pStyle w:val="GvdeMetni"/>
        <w:tabs>
          <w:tab w:val="left" w:pos="0"/>
        </w:tabs>
        <w:ind w:hanging="142"/>
        <w:jc w:val="lef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   3.2</w:t>
      </w:r>
      <w:r>
        <w:rPr>
          <w:rFonts w:ascii="Cambria" w:hAnsi="Cambria"/>
          <w:b/>
          <w:color w:val="000000"/>
          <w:sz w:val="22"/>
          <w:szCs w:val="22"/>
        </w:rPr>
        <w:tab/>
        <w:t xml:space="preserve">     Final sıralama asılmayacaktır.</w:t>
      </w:r>
    </w:p>
    <w:p w:rsidR="00985555" w:rsidRPr="000178DE" w:rsidRDefault="00985555" w:rsidP="00A04338">
      <w:pPr>
        <w:pStyle w:val="GvdeMetni"/>
        <w:tabs>
          <w:tab w:val="left" w:pos="360"/>
        </w:tabs>
        <w:jc w:val="left"/>
        <w:rPr>
          <w:rFonts w:ascii="Cambria" w:hAnsi="Cambria"/>
          <w:sz w:val="22"/>
          <w:szCs w:val="22"/>
        </w:rPr>
      </w:pPr>
    </w:p>
    <w:p w:rsidR="00545998" w:rsidRPr="000178DE" w:rsidRDefault="00545998" w:rsidP="00545998">
      <w:pPr>
        <w:ind w:left="360"/>
        <w:rPr>
          <w:rFonts w:ascii="Cambria" w:hAnsi="Cambria"/>
          <w:sz w:val="22"/>
          <w:szCs w:val="22"/>
        </w:rPr>
      </w:pPr>
    </w:p>
    <w:p w:rsidR="00EE5A3D" w:rsidRPr="000178DE" w:rsidRDefault="004968D5" w:rsidP="008316A4">
      <w:pPr>
        <w:pStyle w:val="GvdeMetni"/>
        <w:shd w:val="clear" w:color="auto" w:fill="538135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4</w:t>
      </w:r>
      <w:r w:rsidR="00CF3AE0" w:rsidRPr="000178DE">
        <w:rPr>
          <w:rFonts w:ascii="Cambria" w:hAnsi="Cambria"/>
          <w:b/>
          <w:color w:val="FFFFFF"/>
          <w:sz w:val="22"/>
          <w:szCs w:val="22"/>
        </w:rPr>
        <w:t>.</w:t>
      </w:r>
      <w:r w:rsidR="006D577F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4D4BB0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43B50" w:rsidRPr="000178DE">
        <w:rPr>
          <w:rFonts w:ascii="Cambria" w:hAnsi="Cambria"/>
          <w:b/>
          <w:color w:val="FFFFFF"/>
          <w:sz w:val="22"/>
          <w:szCs w:val="22"/>
        </w:rPr>
        <w:t>İTİRAZ</w:t>
      </w:r>
      <w:r w:rsidR="005951C9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E5A3D" w:rsidRPr="000178DE">
        <w:rPr>
          <w:rFonts w:ascii="Cambria" w:hAnsi="Cambria"/>
          <w:b/>
          <w:color w:val="FFFFFF"/>
          <w:sz w:val="22"/>
          <w:szCs w:val="22"/>
        </w:rPr>
        <w:t xml:space="preserve">: </w:t>
      </w:r>
    </w:p>
    <w:p w:rsidR="00B73654" w:rsidRPr="000178DE" w:rsidRDefault="00B73654" w:rsidP="006D577F">
      <w:pPr>
        <w:pStyle w:val="GvdeMetni"/>
        <w:tabs>
          <w:tab w:val="num" w:pos="360"/>
        </w:tabs>
        <w:ind w:left="360" w:hanging="360"/>
        <w:jc w:val="left"/>
        <w:rPr>
          <w:rFonts w:ascii="Cambria" w:hAnsi="Cambria"/>
          <w:sz w:val="22"/>
          <w:szCs w:val="22"/>
        </w:rPr>
      </w:pPr>
    </w:p>
    <w:p w:rsidR="00CA1E28" w:rsidRPr="000178DE" w:rsidRDefault="00585006" w:rsidP="004968D5">
      <w:pPr>
        <w:pStyle w:val="GvdeMetni"/>
        <w:tabs>
          <w:tab w:val="num" w:pos="0"/>
        </w:tabs>
        <w:ind w:left="360" w:hanging="644"/>
        <w:jc w:val="left"/>
        <w:rPr>
          <w:rFonts w:ascii="Cambria" w:hAnsi="Cambria"/>
          <w:sz w:val="22"/>
          <w:szCs w:val="22"/>
        </w:rPr>
      </w:pPr>
      <w:r w:rsidRPr="000178DE">
        <w:rPr>
          <w:rFonts w:ascii="Cambria" w:hAnsi="Cambria"/>
          <w:sz w:val="22"/>
          <w:szCs w:val="22"/>
        </w:rPr>
        <w:t xml:space="preserve">     </w:t>
      </w:r>
      <w:r w:rsidR="00E90F11" w:rsidRPr="000178DE">
        <w:rPr>
          <w:rFonts w:ascii="Cambria" w:hAnsi="Cambria"/>
          <w:sz w:val="22"/>
          <w:szCs w:val="22"/>
        </w:rPr>
        <w:tab/>
      </w:r>
      <w:r w:rsidR="004968D5" w:rsidRPr="004968D5">
        <w:rPr>
          <w:rFonts w:ascii="Cambria" w:hAnsi="Cambria"/>
          <w:b/>
          <w:sz w:val="22"/>
          <w:szCs w:val="22"/>
        </w:rPr>
        <w:t>4.1</w:t>
      </w:r>
      <w:r w:rsidR="004968D5">
        <w:rPr>
          <w:rFonts w:ascii="Cambria" w:hAnsi="Cambria"/>
          <w:sz w:val="22"/>
          <w:szCs w:val="22"/>
        </w:rPr>
        <w:t xml:space="preserve">  </w:t>
      </w:r>
      <w:r w:rsidR="004968D5">
        <w:rPr>
          <w:rFonts w:ascii="Cambria" w:hAnsi="Cambria"/>
          <w:sz w:val="22"/>
          <w:szCs w:val="22"/>
        </w:rPr>
        <w:tab/>
        <w:t xml:space="preserve">     </w:t>
      </w:r>
      <w:r w:rsidR="006D577F" w:rsidRPr="000178DE">
        <w:rPr>
          <w:rFonts w:ascii="Cambria" w:hAnsi="Cambria"/>
          <w:sz w:val="22"/>
          <w:szCs w:val="22"/>
        </w:rPr>
        <w:t>İtiraz kurulu oluşturulmay</w:t>
      </w:r>
      <w:r w:rsidR="00CA1E28" w:rsidRPr="000178DE">
        <w:rPr>
          <w:rFonts w:ascii="Cambria" w:hAnsi="Cambria"/>
          <w:sz w:val="22"/>
          <w:szCs w:val="22"/>
        </w:rPr>
        <w:t>acaktır. Başhakemin kararı nihai</w:t>
      </w:r>
      <w:r w:rsidR="006D577F" w:rsidRPr="000178DE">
        <w:rPr>
          <w:rFonts w:ascii="Cambria" w:hAnsi="Cambria"/>
          <w:sz w:val="22"/>
          <w:szCs w:val="22"/>
        </w:rPr>
        <w:t>dir</w:t>
      </w:r>
      <w:r w:rsidR="009E6DEA" w:rsidRPr="000178DE">
        <w:rPr>
          <w:rFonts w:ascii="Cambria" w:hAnsi="Cambria"/>
          <w:sz w:val="22"/>
          <w:szCs w:val="22"/>
        </w:rPr>
        <w:t>.</w:t>
      </w:r>
    </w:p>
    <w:p w:rsidR="00B062D8" w:rsidRPr="000178DE" w:rsidRDefault="00B062D8" w:rsidP="00B062D8">
      <w:pPr>
        <w:pStyle w:val="GvdeMetni"/>
        <w:tabs>
          <w:tab w:val="num" w:pos="360"/>
        </w:tabs>
        <w:ind w:left="360" w:hanging="360"/>
        <w:jc w:val="left"/>
        <w:rPr>
          <w:rFonts w:ascii="Cambria" w:hAnsi="Cambria"/>
          <w:color w:val="FF0000"/>
          <w:sz w:val="22"/>
          <w:szCs w:val="22"/>
        </w:rPr>
      </w:pPr>
    </w:p>
    <w:p w:rsidR="00EE5929" w:rsidRPr="000178DE" w:rsidRDefault="004968D5" w:rsidP="008316A4">
      <w:pPr>
        <w:shd w:val="clear" w:color="auto" w:fill="538135"/>
        <w:jc w:val="both"/>
        <w:rPr>
          <w:rFonts w:ascii="Cambria" w:hAnsi="Cambria" w:cs="Calibri"/>
          <w:b/>
          <w:color w:val="FFFFFF"/>
          <w:sz w:val="22"/>
          <w:szCs w:val="22"/>
        </w:rPr>
      </w:pPr>
      <w:r>
        <w:rPr>
          <w:rFonts w:ascii="Cambria" w:hAnsi="Cambria" w:cs="Calibri"/>
          <w:b/>
          <w:color w:val="FFFFFF"/>
          <w:sz w:val="22"/>
          <w:szCs w:val="22"/>
        </w:rPr>
        <w:t>5</w:t>
      </w:r>
      <w:r w:rsidR="00EE5929" w:rsidRPr="000178DE">
        <w:rPr>
          <w:rFonts w:ascii="Cambria" w:hAnsi="Cambria" w:cs="Calibri"/>
          <w:b/>
          <w:color w:val="FFFFFF"/>
          <w:sz w:val="22"/>
          <w:szCs w:val="22"/>
        </w:rPr>
        <w:t xml:space="preserve">. </w:t>
      </w:r>
      <w:r w:rsidR="00602ED2" w:rsidRPr="000178DE">
        <w:rPr>
          <w:rFonts w:ascii="Cambria" w:hAnsi="Cambria" w:cs="Calibri"/>
          <w:b/>
          <w:color w:val="FFFFFF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FFFFFF"/>
          <w:sz w:val="22"/>
          <w:szCs w:val="22"/>
        </w:rPr>
        <w:t>BİLDİRİM</w:t>
      </w:r>
      <w:r w:rsidR="00EE5929" w:rsidRPr="000178DE">
        <w:rPr>
          <w:rFonts w:ascii="Cambria" w:hAnsi="Cambria" w:cs="Calibri"/>
          <w:b/>
          <w:color w:val="FFFFFF"/>
          <w:sz w:val="22"/>
          <w:szCs w:val="22"/>
        </w:rPr>
        <w:t>:</w:t>
      </w:r>
    </w:p>
    <w:p w:rsidR="00EE5929" w:rsidRPr="000178DE" w:rsidRDefault="00EE5929" w:rsidP="00EB36FC">
      <w:pPr>
        <w:pStyle w:val="GvdeMetni"/>
        <w:ind w:left="1211"/>
        <w:jc w:val="both"/>
        <w:rPr>
          <w:rFonts w:ascii="Cambria" w:hAnsi="Cambria"/>
          <w:sz w:val="22"/>
          <w:szCs w:val="22"/>
        </w:rPr>
      </w:pPr>
    </w:p>
    <w:p w:rsidR="00AD151A" w:rsidRPr="000178DE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5.1</w:t>
      </w:r>
      <w:r w:rsidR="00EE5929" w:rsidRPr="000178D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    </w:t>
      </w:r>
      <w:r w:rsidR="00AD151A" w:rsidRPr="000178DE">
        <w:rPr>
          <w:rFonts w:ascii="Cambria" w:hAnsi="Cambria"/>
          <w:b/>
          <w:sz w:val="22"/>
          <w:szCs w:val="22"/>
        </w:rPr>
        <w:t>FIDE Kuralları Ek-A.5. maddesine göre yarışma boyunca Ek-A.4. maddesi uygulanacaktır.</w:t>
      </w:r>
    </w:p>
    <w:p w:rsidR="00EE5929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5.2</w:t>
      </w:r>
      <w:r w:rsidR="00AD151A" w:rsidRPr="000178DE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    B</w:t>
      </w:r>
      <w:r w:rsidR="00EE5929" w:rsidRPr="000178DE">
        <w:rPr>
          <w:rFonts w:ascii="Cambria" w:hAnsi="Cambria"/>
          <w:sz w:val="22"/>
          <w:szCs w:val="22"/>
        </w:rPr>
        <w:t>irinci Tur eşlendirmesi belirtilen programa göre yapılacaktır.</w:t>
      </w:r>
      <w:r w:rsidR="005E686C" w:rsidRPr="000178DE">
        <w:rPr>
          <w:rFonts w:ascii="Cambria" w:hAnsi="Cambria"/>
          <w:sz w:val="22"/>
          <w:szCs w:val="22"/>
        </w:rPr>
        <w:t xml:space="preserve"> </w:t>
      </w:r>
      <w:r w:rsidR="001748AB" w:rsidRPr="000178DE">
        <w:rPr>
          <w:rFonts w:ascii="Cambria" w:hAnsi="Cambria"/>
          <w:sz w:val="22"/>
          <w:szCs w:val="22"/>
        </w:rPr>
        <w:t xml:space="preserve"> </w:t>
      </w:r>
    </w:p>
    <w:p w:rsidR="009E6DEA" w:rsidRDefault="004968D5" w:rsidP="004968D5">
      <w:pPr>
        <w:pStyle w:val="GvdeMetni"/>
        <w:ind w:left="709" w:hanging="709"/>
        <w:jc w:val="both"/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</w:pPr>
      <w:r w:rsidRPr="004968D5">
        <w:rPr>
          <w:rFonts w:ascii="Cambria" w:hAnsi="Cambria"/>
          <w:b/>
          <w:sz w:val="22"/>
          <w:szCs w:val="22"/>
        </w:rPr>
        <w:t>5.3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B940CB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>FIDE Satranç Kuralları 6</w:t>
      </w:r>
      <w:r w:rsidR="00E87FB3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 xml:space="preserve">.7.a uyarınca geç kalma süresi </w:t>
      </w:r>
      <w:r w:rsidR="00B940CB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 xml:space="preserve">5 </w:t>
      </w:r>
      <w:r w:rsidR="00E87FB3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>(</w:t>
      </w:r>
      <w:r w:rsidR="00B940CB" w:rsidRPr="000178DE">
        <w:rPr>
          <w:rFonts w:ascii="Cambria" w:hAnsi="Cambria" w:cs="Lucida Sans Unicode"/>
          <w:color w:val="000000"/>
          <w:sz w:val="22"/>
          <w:szCs w:val="22"/>
          <w:shd w:val="clear" w:color="auto" w:fill="FFFFFF"/>
        </w:rPr>
        <w:t>beş) dakikadır. Satranç tahtasının başına, geç kalma süresinden sonra gelen bir oyuncu oyunu kaybeder. Bu süre hakemin turu başlattığı andan itibaren hesaplanır.</w:t>
      </w:r>
    </w:p>
    <w:p w:rsidR="009E6DEA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5.4</w:t>
      </w:r>
      <w:r>
        <w:rPr>
          <w:rFonts w:ascii="Cambria" w:hAnsi="Cambria"/>
          <w:sz w:val="22"/>
          <w:szCs w:val="22"/>
        </w:rPr>
        <w:t xml:space="preserve">        </w:t>
      </w:r>
      <w:r w:rsidR="00AD151A" w:rsidRPr="000178DE">
        <w:rPr>
          <w:rFonts w:ascii="Cambria" w:hAnsi="Cambria"/>
          <w:sz w:val="22"/>
          <w:szCs w:val="22"/>
        </w:rPr>
        <w:t>FIDE Satranç Kuralları 11.</w:t>
      </w:r>
      <w:r w:rsidR="00B940CB" w:rsidRPr="000178DE">
        <w:rPr>
          <w:rFonts w:ascii="Cambria" w:hAnsi="Cambria"/>
          <w:sz w:val="22"/>
          <w:szCs w:val="22"/>
        </w:rPr>
        <w:t xml:space="preserve"> </w:t>
      </w:r>
      <w:r w:rsidR="00AD151A" w:rsidRPr="000178DE">
        <w:rPr>
          <w:rFonts w:ascii="Cambria" w:hAnsi="Cambria"/>
          <w:sz w:val="22"/>
          <w:szCs w:val="22"/>
        </w:rPr>
        <w:t xml:space="preserve">3.b uyarınca sporcu oyun sahası içinde cep telefonu ve/veya herhangi bir elektronik iletişim cihazına sahip olması yasaktır. Tüm cep telefonları ve benzer elektronik </w:t>
      </w:r>
      <w:r w:rsidR="00AD151A" w:rsidRPr="000178DE">
        <w:rPr>
          <w:rFonts w:ascii="Cambria" w:hAnsi="Cambria"/>
          <w:sz w:val="22"/>
          <w:szCs w:val="22"/>
        </w:rPr>
        <w:lastRenderedPageBreak/>
        <w:t>aletlerin tümüyle kapalı olduğu sürece oyuncunun çantasında bulundurmasına hakem izin verebilir.</w:t>
      </w:r>
    </w:p>
    <w:p w:rsidR="009E6DEA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5.5</w:t>
      </w:r>
      <w:r>
        <w:rPr>
          <w:rFonts w:ascii="Cambria" w:hAnsi="Cambria"/>
          <w:sz w:val="22"/>
          <w:szCs w:val="22"/>
        </w:rPr>
        <w:t xml:space="preserve">         </w:t>
      </w:r>
      <w:r w:rsidR="00545998" w:rsidRPr="000178DE">
        <w:rPr>
          <w:rFonts w:ascii="Cambria" w:hAnsi="Cambria"/>
          <w:sz w:val="22"/>
          <w:szCs w:val="22"/>
        </w:rPr>
        <w:t>FIDE Satranç Kuralları Madde 9.1.b geçerlidir.</w:t>
      </w:r>
    </w:p>
    <w:p w:rsidR="00545998" w:rsidRPr="004968D5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4968D5">
        <w:rPr>
          <w:rFonts w:ascii="Cambria" w:hAnsi="Cambria"/>
          <w:b/>
          <w:sz w:val="22"/>
          <w:szCs w:val="22"/>
        </w:rPr>
        <w:t>5.6</w:t>
      </w:r>
      <w:r>
        <w:rPr>
          <w:rFonts w:ascii="Cambria" w:hAnsi="Cambria"/>
          <w:sz w:val="22"/>
          <w:szCs w:val="22"/>
        </w:rPr>
        <w:t xml:space="preserve">      </w:t>
      </w:r>
      <w:r w:rsidRPr="004968D5">
        <w:rPr>
          <w:rFonts w:ascii="Cambria" w:hAnsi="Cambria"/>
          <w:sz w:val="22"/>
          <w:szCs w:val="22"/>
          <w:shd w:val="clear" w:color="auto" w:fill="FFFFFF"/>
        </w:rPr>
        <w:t>Katılıma göre tur sayısını ve programını değiştirmeye, yaş gruplarını birleştirmeye, başhakem yetkilidir. Olası  bu durum teknik toplantıda duyurulacaktır.</w:t>
      </w:r>
    </w:p>
    <w:p w:rsidR="00545998" w:rsidRPr="004968D5" w:rsidRDefault="004968D5" w:rsidP="004968D5">
      <w:pPr>
        <w:pStyle w:val="GvdeMetni"/>
        <w:ind w:left="709" w:hanging="709"/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</w:rPr>
        <w:t>5.7</w:t>
      </w:r>
      <w:r>
        <w:rPr>
          <w:rFonts w:ascii="Cambria" w:hAnsi="Cambria"/>
          <w:sz w:val="22"/>
          <w:szCs w:val="22"/>
        </w:rPr>
        <w:t xml:space="preserve">         </w:t>
      </w:r>
      <w:r w:rsidR="00545998" w:rsidRPr="000178DE">
        <w:rPr>
          <w:rFonts w:ascii="Cambria" w:hAnsi="Cambria"/>
          <w:sz w:val="22"/>
          <w:szCs w:val="22"/>
          <w:shd w:val="clear" w:color="auto" w:fill="FFFFFF"/>
        </w:rPr>
        <w:t xml:space="preserve">Turnuvanın başlangıç sıralamasında "Maksimum Rating" sistemi uygulanacaktır. Maksimum    </w:t>
      </w:r>
    </w:p>
    <w:p w:rsidR="00545998" w:rsidRPr="000178DE" w:rsidRDefault="00545998" w:rsidP="00545998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0178DE">
        <w:rPr>
          <w:rFonts w:ascii="Cambria" w:hAnsi="Cambria"/>
          <w:sz w:val="22"/>
          <w:szCs w:val="22"/>
          <w:shd w:val="clear" w:color="auto" w:fill="FFFFFF"/>
        </w:rPr>
        <w:t xml:space="preserve">             </w:t>
      </w:r>
      <w:r w:rsidR="004968D5">
        <w:rPr>
          <w:rFonts w:ascii="Cambria" w:hAnsi="Cambria"/>
          <w:sz w:val="22"/>
          <w:szCs w:val="22"/>
          <w:shd w:val="clear" w:color="auto" w:fill="FFFFFF"/>
        </w:rPr>
        <w:t xml:space="preserve">  </w:t>
      </w:r>
      <w:r w:rsidRPr="000178DE">
        <w:rPr>
          <w:rFonts w:ascii="Cambria" w:hAnsi="Cambria"/>
          <w:sz w:val="22"/>
          <w:szCs w:val="22"/>
          <w:shd w:val="clear" w:color="auto" w:fill="FFFFFF"/>
        </w:rPr>
        <w:t xml:space="preserve">Rating, başlangıç sıralamasında sporcunun ELO ve UKD listelerindeki en yüksek puanını dikkate    </w:t>
      </w:r>
    </w:p>
    <w:p w:rsidR="00545998" w:rsidRDefault="00545998" w:rsidP="00545998">
      <w:pPr>
        <w:jc w:val="both"/>
        <w:rPr>
          <w:rFonts w:ascii="Cambria" w:hAnsi="Cambria"/>
          <w:sz w:val="22"/>
          <w:szCs w:val="22"/>
          <w:shd w:val="clear" w:color="auto" w:fill="FFFFFF"/>
        </w:rPr>
      </w:pPr>
      <w:r w:rsidRPr="000178DE">
        <w:rPr>
          <w:rFonts w:ascii="Cambria" w:hAnsi="Cambria"/>
          <w:sz w:val="22"/>
          <w:szCs w:val="22"/>
          <w:shd w:val="clear" w:color="auto" w:fill="FFFFFF"/>
        </w:rPr>
        <w:t xml:space="preserve">           </w:t>
      </w:r>
      <w:r w:rsidR="004968D5">
        <w:rPr>
          <w:rFonts w:ascii="Cambria" w:hAnsi="Cambria"/>
          <w:sz w:val="22"/>
          <w:szCs w:val="22"/>
          <w:shd w:val="clear" w:color="auto" w:fill="FFFFFF"/>
        </w:rPr>
        <w:t xml:space="preserve">    </w:t>
      </w:r>
      <w:r w:rsidRPr="000178DE">
        <w:rPr>
          <w:rFonts w:ascii="Cambria" w:hAnsi="Cambria"/>
          <w:sz w:val="22"/>
          <w:szCs w:val="22"/>
          <w:shd w:val="clear" w:color="auto" w:fill="FFFFFF"/>
        </w:rPr>
        <w:t>alan sıralama sistemidir.</w:t>
      </w:r>
    </w:p>
    <w:p w:rsidR="004968D5" w:rsidRPr="004968D5" w:rsidRDefault="004968D5" w:rsidP="00545998">
      <w:pPr>
        <w:jc w:val="both"/>
        <w:rPr>
          <w:rFonts w:ascii="Cambria" w:hAnsi="Cambria"/>
          <w:sz w:val="22"/>
          <w:szCs w:val="22"/>
        </w:rPr>
      </w:pPr>
      <w:r w:rsidRPr="004968D5">
        <w:rPr>
          <w:rFonts w:ascii="Cambria" w:hAnsi="Cambria"/>
          <w:b/>
          <w:sz w:val="22"/>
          <w:szCs w:val="22"/>
          <w:shd w:val="clear" w:color="auto" w:fill="FFFFFF"/>
        </w:rPr>
        <w:t>5.8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        </w:t>
      </w:r>
      <w:r w:rsidRPr="004968D5">
        <w:rPr>
          <w:rFonts w:ascii="Cambria" w:hAnsi="Cambria"/>
          <w:sz w:val="22"/>
          <w:szCs w:val="22"/>
        </w:rPr>
        <w:t>Turnuvaya katılan tüm sporcular yönergeyi kabul etmiş sayılırlar.</w:t>
      </w:r>
    </w:p>
    <w:p w:rsidR="00EE5929" w:rsidRPr="000178DE" w:rsidRDefault="00EE5929" w:rsidP="00A04338">
      <w:pPr>
        <w:pStyle w:val="GvdeMetni"/>
        <w:jc w:val="left"/>
        <w:rPr>
          <w:rFonts w:ascii="Cambria" w:hAnsi="Cambria"/>
          <w:color w:val="000000"/>
          <w:sz w:val="22"/>
          <w:szCs w:val="22"/>
        </w:rPr>
      </w:pPr>
    </w:p>
    <w:p w:rsidR="00EE5929" w:rsidRPr="000178DE" w:rsidRDefault="004968D5" w:rsidP="008316A4">
      <w:pPr>
        <w:pStyle w:val="GvdeMetni"/>
        <w:shd w:val="clear" w:color="auto" w:fill="538135"/>
        <w:ind w:left="720" w:hanging="720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6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 xml:space="preserve">. </w:t>
      </w:r>
      <w:r w:rsidR="00602ED2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 xml:space="preserve">İLETİŞİM : </w:t>
      </w:r>
    </w:p>
    <w:p w:rsidR="00C43FA3" w:rsidRDefault="00C43FA3" w:rsidP="00A04338">
      <w:pPr>
        <w:pStyle w:val="GvdeMetni"/>
        <w:jc w:val="left"/>
        <w:rPr>
          <w:rFonts w:cs="Tahoma"/>
          <w:sz w:val="20"/>
        </w:rPr>
      </w:pPr>
    </w:p>
    <w:p w:rsidR="00EE5929" w:rsidRDefault="00C43FA3" w:rsidP="00A04338">
      <w:pPr>
        <w:pStyle w:val="GvdeMetni"/>
        <w:jc w:val="left"/>
        <w:rPr>
          <w:rFonts w:cs="Tahoma"/>
          <w:sz w:val="20"/>
        </w:rPr>
      </w:pPr>
      <w:r w:rsidRPr="00E21236">
        <w:rPr>
          <w:rFonts w:cs="Tahoma"/>
          <w:sz w:val="20"/>
        </w:rPr>
        <w:t>Turnuva koordinatörü  Adem Yüksekoğlu</w:t>
      </w:r>
    </w:p>
    <w:p w:rsidR="00C43FA3" w:rsidRDefault="00C43FA3" w:rsidP="00A04338">
      <w:pPr>
        <w:pStyle w:val="GvdeMetni"/>
        <w:jc w:val="left"/>
        <w:rPr>
          <w:rFonts w:cs="Tahoma"/>
          <w:sz w:val="20"/>
        </w:rPr>
      </w:pPr>
      <w:r w:rsidRPr="00E21236">
        <w:rPr>
          <w:rFonts w:cs="Tahoma"/>
          <w:sz w:val="20"/>
        </w:rPr>
        <w:t>Cep Tel: 0535 227 30 61, email: ademyuksekoglu@hotmail.com</w:t>
      </w:r>
    </w:p>
    <w:p w:rsidR="00C43FA3" w:rsidRPr="000178DE" w:rsidRDefault="00C43FA3" w:rsidP="00A04338">
      <w:pPr>
        <w:pStyle w:val="GvdeMetni"/>
        <w:jc w:val="left"/>
        <w:rPr>
          <w:rFonts w:ascii="Cambria" w:hAnsi="Cambria"/>
          <w:color w:val="000000"/>
          <w:sz w:val="22"/>
          <w:szCs w:val="22"/>
        </w:rPr>
      </w:pPr>
    </w:p>
    <w:p w:rsidR="00575CF0" w:rsidRPr="000178DE" w:rsidRDefault="00C43FA3" w:rsidP="008316A4">
      <w:pPr>
        <w:pStyle w:val="GvdeMetni"/>
        <w:shd w:val="clear" w:color="auto" w:fill="538135"/>
        <w:ind w:left="720" w:hanging="720"/>
        <w:jc w:val="both"/>
        <w:rPr>
          <w:rFonts w:ascii="Cambria" w:hAnsi="Cambria"/>
          <w:b/>
          <w:color w:val="FFFFFF"/>
          <w:sz w:val="22"/>
          <w:szCs w:val="22"/>
        </w:rPr>
      </w:pPr>
      <w:r>
        <w:rPr>
          <w:rFonts w:ascii="Cambria" w:hAnsi="Cambria"/>
          <w:b/>
          <w:color w:val="FFFFFF"/>
          <w:sz w:val="22"/>
          <w:szCs w:val="22"/>
        </w:rPr>
        <w:t>7</w:t>
      </w:r>
      <w:r w:rsidR="00CF3AE0" w:rsidRPr="000178DE">
        <w:rPr>
          <w:rFonts w:ascii="Cambria" w:hAnsi="Cambria"/>
          <w:b/>
          <w:color w:val="FFFFFF"/>
          <w:sz w:val="22"/>
          <w:szCs w:val="22"/>
        </w:rPr>
        <w:t>.</w:t>
      </w:r>
      <w:r w:rsidR="004D4BB0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602ED2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>TURNUVA</w:t>
      </w:r>
      <w:r w:rsidR="001F12BA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586EB4" w:rsidRPr="000178DE">
        <w:rPr>
          <w:rFonts w:ascii="Cambria" w:hAnsi="Cambria"/>
          <w:b/>
          <w:color w:val="FFFFFF"/>
          <w:sz w:val="22"/>
          <w:szCs w:val="22"/>
        </w:rPr>
        <w:t>PROGRAM</w:t>
      </w:r>
      <w:r w:rsidR="00EE5929" w:rsidRPr="000178DE">
        <w:rPr>
          <w:rFonts w:ascii="Cambria" w:hAnsi="Cambria"/>
          <w:b/>
          <w:color w:val="FFFFFF"/>
          <w:sz w:val="22"/>
          <w:szCs w:val="22"/>
        </w:rPr>
        <w:t>I</w:t>
      </w:r>
      <w:r w:rsidR="00FC1D85" w:rsidRPr="000178DE">
        <w:rPr>
          <w:rFonts w:ascii="Cambria" w:hAnsi="Cambria"/>
          <w:b/>
          <w:color w:val="FFFFFF"/>
          <w:sz w:val="22"/>
          <w:szCs w:val="22"/>
        </w:rPr>
        <w:t xml:space="preserve"> </w:t>
      </w:r>
      <w:r w:rsidR="00586EB4" w:rsidRPr="000178DE">
        <w:rPr>
          <w:rFonts w:ascii="Cambria" w:hAnsi="Cambria"/>
          <w:b/>
          <w:color w:val="FFFFFF"/>
          <w:sz w:val="22"/>
          <w:szCs w:val="22"/>
        </w:rPr>
        <w:t xml:space="preserve">: </w:t>
      </w:r>
    </w:p>
    <w:p w:rsidR="009E6DEA" w:rsidRPr="000178DE" w:rsidRDefault="009E6DEA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41"/>
        <w:gridCol w:w="3399"/>
        <w:gridCol w:w="1440"/>
      </w:tblGrid>
      <w:tr w:rsidR="009C502C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  <w:vAlign w:val="center"/>
          </w:tcPr>
          <w:p w:rsidR="009C502C" w:rsidRPr="000178DE" w:rsidRDefault="009C502C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b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AÇIKLAMA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38135"/>
            <w:vAlign w:val="center"/>
          </w:tcPr>
          <w:p w:rsidR="009C502C" w:rsidRPr="000178DE" w:rsidRDefault="009C502C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b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TARİH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/>
            <w:vAlign w:val="center"/>
          </w:tcPr>
          <w:p w:rsidR="009C502C" w:rsidRPr="000178DE" w:rsidRDefault="009C502C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b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SAAT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7FB3" w:rsidRPr="000178DE" w:rsidRDefault="00E87FB3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 xml:space="preserve">Kayıt Kontrol başlangıç-bitiş 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E87FB3" w:rsidRPr="000178DE" w:rsidRDefault="00E87FB3" w:rsidP="00E87FB3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E87FB3" w:rsidRPr="000178DE" w:rsidRDefault="00E87FB3" w:rsidP="00E87FB3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E87FB3" w:rsidRPr="000178DE" w:rsidRDefault="00E87FB3" w:rsidP="00E87FB3">
            <w:pPr>
              <w:rPr>
                <w:rFonts w:ascii="Cambria" w:hAnsi="Cambria"/>
                <w:b/>
                <w:color w:val="FF0000"/>
                <w:sz w:val="22"/>
                <w:szCs w:val="22"/>
              </w:rPr>
            </w:pPr>
          </w:p>
          <w:p w:rsidR="00E87FB3" w:rsidRPr="000178DE" w:rsidRDefault="00C73A55" w:rsidP="00E87FB3">
            <w:pPr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color w:val="FF0000"/>
                <w:sz w:val="22"/>
                <w:szCs w:val="22"/>
              </w:rPr>
              <w:t>0</w:t>
            </w:r>
            <w:r w:rsidR="00792002">
              <w:rPr>
                <w:rFonts w:ascii="Cambria" w:hAnsi="Cambria"/>
                <w:b/>
                <w:color w:val="FF0000"/>
                <w:sz w:val="22"/>
                <w:szCs w:val="22"/>
              </w:rPr>
              <w:t xml:space="preserve">3 </w:t>
            </w:r>
            <w:r w:rsidR="00792002">
              <w:rPr>
                <w:rFonts w:ascii="Cambria" w:hAnsi="Cambria"/>
                <w:sz w:val="22"/>
                <w:szCs w:val="22"/>
              </w:rPr>
              <w:t>Şubat 2017</w:t>
            </w:r>
            <w:r w:rsidR="00E87FB3" w:rsidRPr="000178DE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92002">
              <w:rPr>
                <w:rFonts w:ascii="Cambria" w:hAnsi="Cambria"/>
                <w:sz w:val="22"/>
                <w:szCs w:val="22"/>
              </w:rPr>
              <w:t>Cuma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B3" w:rsidRPr="000178DE" w:rsidRDefault="00792002" w:rsidP="00AE366A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>
              <w:rPr>
                <w:rFonts w:ascii="Cambria" w:hAnsi="Cambria"/>
                <w:sz w:val="22"/>
                <w:szCs w:val="22"/>
              </w:rPr>
              <w:t>00-10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 w:rsidR="00E87FB3" w:rsidRPr="000178DE"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Teknik Toplantı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FB3" w:rsidRPr="000178DE" w:rsidRDefault="00792002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 w:rsidR="00E87FB3" w:rsidRPr="000178DE"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1.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B3" w:rsidRPr="000178DE" w:rsidRDefault="00792002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  <w:r w:rsidR="00C43FA3">
              <w:rPr>
                <w:rFonts w:ascii="Cambria" w:hAnsi="Cambria"/>
                <w:sz w:val="22"/>
                <w:szCs w:val="22"/>
              </w:rPr>
              <w:t>:</w:t>
            </w:r>
            <w:r w:rsidR="00E87FB3" w:rsidRPr="000178DE">
              <w:rPr>
                <w:rFonts w:ascii="Cambria" w:hAnsi="Cambria"/>
                <w:sz w:val="22"/>
                <w:szCs w:val="22"/>
              </w:rPr>
              <w:t>00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2.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FB3" w:rsidRPr="000178DE" w:rsidRDefault="00792002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  <w:r w:rsidR="00C43FA3">
              <w:rPr>
                <w:rFonts w:ascii="Cambria" w:hAnsi="Cambria"/>
                <w:sz w:val="22"/>
                <w:szCs w:val="22"/>
              </w:rPr>
              <w:t>:00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3.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7FB3" w:rsidRPr="000178DE" w:rsidRDefault="00792002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  <w:r w:rsidR="00C43FA3">
              <w:rPr>
                <w:rFonts w:ascii="Cambria" w:hAnsi="Cambria"/>
                <w:sz w:val="22"/>
                <w:szCs w:val="22"/>
              </w:rPr>
              <w:t>:00</w:t>
            </w:r>
          </w:p>
        </w:tc>
      </w:tr>
      <w:tr w:rsidR="00E87FB3" w:rsidRPr="000178DE" w:rsidTr="008316A4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87FB3" w:rsidRPr="000178DE" w:rsidRDefault="00E87FB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4. TUR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right w:val="nil"/>
            </w:tcBorders>
            <w:shd w:val="clear" w:color="auto" w:fill="F2F2F2"/>
          </w:tcPr>
          <w:p w:rsidR="00E87FB3" w:rsidRPr="000178DE" w:rsidRDefault="00E87FB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7FB3" w:rsidRPr="000178DE" w:rsidRDefault="00792002" w:rsidP="00E87FB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  <w:r w:rsidR="00C43FA3">
              <w:rPr>
                <w:rFonts w:ascii="Cambria" w:hAnsi="Cambria"/>
                <w:sz w:val="22"/>
                <w:szCs w:val="22"/>
              </w:rPr>
              <w:t>:00</w:t>
            </w:r>
          </w:p>
        </w:tc>
      </w:tr>
      <w:tr w:rsidR="00C43FA3" w:rsidRPr="000178DE" w:rsidTr="00C10628">
        <w:trPr>
          <w:trHeight w:val="170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3FA3" w:rsidRPr="000178DE" w:rsidRDefault="00C43FA3" w:rsidP="00E87FB3">
            <w:pPr>
              <w:pStyle w:val="GvdeMetni"/>
              <w:snapToGrid w:val="0"/>
              <w:spacing w:line="170" w:lineRule="atLeast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b/>
                <w:sz w:val="22"/>
                <w:szCs w:val="22"/>
              </w:rPr>
              <w:t>ÖDÜL TÖRENİ</w:t>
            </w: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3FA3" w:rsidRPr="000178DE" w:rsidRDefault="00C43FA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A3" w:rsidRPr="000178DE" w:rsidRDefault="00C43FA3" w:rsidP="00C43FA3">
            <w:pPr>
              <w:snapToGrid w:val="0"/>
              <w:spacing w:line="170" w:lineRule="atLeast"/>
              <w:jc w:val="center"/>
              <w:rPr>
                <w:rFonts w:ascii="Cambria" w:hAnsi="Cambria"/>
                <w:sz w:val="22"/>
                <w:szCs w:val="22"/>
              </w:rPr>
            </w:pPr>
            <w:r w:rsidRPr="000178DE">
              <w:rPr>
                <w:rFonts w:ascii="Cambria" w:hAnsi="Cambria"/>
                <w:sz w:val="22"/>
                <w:szCs w:val="22"/>
              </w:rPr>
              <w:t>Tur bitiminden sonra</w:t>
            </w:r>
          </w:p>
        </w:tc>
      </w:tr>
      <w:tr w:rsidR="00C43FA3" w:rsidRPr="000178DE" w:rsidTr="008316A4">
        <w:trPr>
          <w:trHeight w:val="283"/>
        </w:trPr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3FA3" w:rsidRPr="000178DE" w:rsidRDefault="00C43FA3" w:rsidP="00E87FB3">
            <w:pPr>
              <w:pStyle w:val="GvdeMetni"/>
              <w:shd w:val="clear" w:color="auto" w:fill="FFFFFF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3FA3" w:rsidRPr="000178DE" w:rsidRDefault="00C43FA3" w:rsidP="00E87FB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3FA3" w:rsidRPr="000178DE" w:rsidRDefault="00C43FA3" w:rsidP="00E87FB3">
            <w:pPr>
              <w:pStyle w:val="GvdeMetni"/>
              <w:shd w:val="clear" w:color="auto" w:fill="FFFFFF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9C502C" w:rsidRPr="000178DE" w:rsidRDefault="009C502C" w:rsidP="00AE366A">
      <w:pPr>
        <w:pStyle w:val="GvdeMetni"/>
        <w:shd w:val="clear" w:color="auto" w:fill="FFFFFF"/>
        <w:jc w:val="both"/>
        <w:rPr>
          <w:rFonts w:ascii="Cambria" w:hAnsi="Cambria"/>
          <w:sz w:val="22"/>
          <w:szCs w:val="22"/>
        </w:rPr>
      </w:pPr>
    </w:p>
    <w:p w:rsidR="002C5B64" w:rsidRPr="000178DE" w:rsidRDefault="002C5B64" w:rsidP="009C502C">
      <w:pPr>
        <w:pStyle w:val="GvdeMetni"/>
        <w:rPr>
          <w:rFonts w:ascii="Cambria" w:hAnsi="Cambria"/>
          <w:b/>
          <w:sz w:val="22"/>
          <w:szCs w:val="22"/>
        </w:rPr>
      </w:pPr>
    </w:p>
    <w:p w:rsidR="009C502C" w:rsidRPr="000178DE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Pr="000178DE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9C502C" w:rsidRPr="00575CF0" w:rsidRDefault="009C502C" w:rsidP="00EE5929">
      <w:pPr>
        <w:pStyle w:val="GvdeMetni"/>
        <w:jc w:val="both"/>
        <w:rPr>
          <w:rFonts w:ascii="Cambria" w:hAnsi="Cambria"/>
          <w:sz w:val="22"/>
          <w:szCs w:val="22"/>
        </w:rPr>
      </w:pPr>
    </w:p>
    <w:p w:rsidR="006D577F" w:rsidRDefault="006D577F" w:rsidP="00164771">
      <w:pPr>
        <w:pStyle w:val="GvdeMetni"/>
        <w:jc w:val="both"/>
      </w:pPr>
    </w:p>
    <w:sectPr w:rsidR="006D577F" w:rsidSect="009E6DEA">
      <w:type w:val="continuous"/>
      <w:pgSz w:w="11907" w:h="16840" w:code="9"/>
      <w:pgMar w:top="1134" w:right="1080" w:bottom="1258" w:left="1080" w:header="567" w:footer="227" w:gutter="0"/>
      <w:pgBorders w:offsetFrom="page">
        <w:top w:val="thinThickSmallGap" w:sz="18" w:space="24" w:color="632423"/>
        <w:left w:val="thinThickSmallGap" w:sz="18" w:space="24" w:color="632423"/>
        <w:bottom w:val="thickThinSmallGap" w:sz="18" w:space="24" w:color="632423"/>
        <w:right w:val="thickThinSmallGap" w:sz="18" w:space="24" w:color="632423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D86" w:rsidRDefault="00B05D86" w:rsidP="000A317A">
      <w:r>
        <w:separator/>
      </w:r>
    </w:p>
  </w:endnote>
  <w:endnote w:type="continuationSeparator" w:id="1">
    <w:p w:rsidR="00B05D86" w:rsidRDefault="00B05D86" w:rsidP="000A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D86" w:rsidRDefault="00B05D86" w:rsidP="000A317A">
      <w:r>
        <w:separator/>
      </w:r>
    </w:p>
  </w:footnote>
  <w:footnote w:type="continuationSeparator" w:id="1">
    <w:p w:rsidR="00B05D86" w:rsidRDefault="00B05D86" w:rsidP="000A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FC3054"/>
    <w:name w:val="WW8Num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b/>
        <w:i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sz w:val="20"/>
        <w:szCs w:val="20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442E0BD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b/>
        <w:i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A9D00240"/>
    <w:name w:val="WW8Num13"/>
    <w:lvl w:ilvl="0">
      <w:start w:val="1"/>
      <w:numFmt w:val="lowerLetter"/>
      <w:lvlText w:val="%1."/>
      <w:lvlJc w:val="left"/>
      <w:pPr>
        <w:tabs>
          <w:tab w:val="num" w:pos="1788"/>
        </w:tabs>
        <w:ind w:left="1788" w:hanging="360"/>
      </w:pPr>
      <w:rPr>
        <w:b/>
        <w:i/>
      </w:rPr>
    </w:lvl>
  </w:abstractNum>
  <w:abstractNum w:abstractNumId="3">
    <w:nsid w:val="019B53DE"/>
    <w:multiLevelType w:val="hybridMultilevel"/>
    <w:tmpl w:val="573AD138"/>
    <w:lvl w:ilvl="0" w:tplc="A2F04B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E26DD9"/>
    <w:multiLevelType w:val="hybridMultilevel"/>
    <w:tmpl w:val="59B4C9F6"/>
    <w:lvl w:ilvl="0" w:tplc="5EEAD4E2">
      <w:start w:val="1"/>
      <w:numFmt w:val="lowerRoman"/>
      <w:lvlText w:val="%1."/>
      <w:lvlJc w:val="right"/>
      <w:pPr>
        <w:ind w:left="1068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41F56AF"/>
    <w:multiLevelType w:val="hybridMultilevel"/>
    <w:tmpl w:val="8152A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20498"/>
    <w:multiLevelType w:val="hybridMultilevel"/>
    <w:tmpl w:val="E3DADC3C"/>
    <w:lvl w:ilvl="0" w:tplc="041F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17901"/>
    <w:multiLevelType w:val="hybridMultilevel"/>
    <w:tmpl w:val="BC3E3066"/>
    <w:lvl w:ilvl="0" w:tplc="08E6CEE6">
      <w:start w:val="1"/>
      <w:numFmt w:val="low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i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45775C3"/>
    <w:multiLevelType w:val="hybridMultilevel"/>
    <w:tmpl w:val="FBFEF04A"/>
    <w:lvl w:ilvl="0" w:tplc="041F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5D65B7A"/>
    <w:multiLevelType w:val="hybridMultilevel"/>
    <w:tmpl w:val="1E446F4A"/>
    <w:lvl w:ilvl="0" w:tplc="1442A7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7985214"/>
    <w:multiLevelType w:val="multilevel"/>
    <w:tmpl w:val="CB309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9A21943"/>
    <w:multiLevelType w:val="hybridMultilevel"/>
    <w:tmpl w:val="5D969758"/>
    <w:lvl w:ilvl="0" w:tplc="970C223A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BC2FC5"/>
    <w:multiLevelType w:val="multilevel"/>
    <w:tmpl w:val="855693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EE8651B"/>
    <w:multiLevelType w:val="hybridMultilevel"/>
    <w:tmpl w:val="FBB04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F245A"/>
    <w:multiLevelType w:val="hybridMultilevel"/>
    <w:tmpl w:val="0234E2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2C2B"/>
    <w:multiLevelType w:val="hybridMultilevel"/>
    <w:tmpl w:val="54800810"/>
    <w:lvl w:ilvl="0" w:tplc="041F001B">
      <w:start w:val="1"/>
      <w:numFmt w:val="lowerRoman"/>
      <w:lvlText w:val="%1."/>
      <w:lvlJc w:val="righ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B20265"/>
    <w:multiLevelType w:val="hybridMultilevel"/>
    <w:tmpl w:val="969C5380"/>
    <w:lvl w:ilvl="0" w:tplc="1F4C1F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7141"/>
    <w:multiLevelType w:val="hybridMultilevel"/>
    <w:tmpl w:val="886876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578B3"/>
    <w:multiLevelType w:val="hybridMultilevel"/>
    <w:tmpl w:val="BA8AC84E"/>
    <w:lvl w:ilvl="0" w:tplc="ECB44498">
      <w:start w:val="1"/>
      <w:numFmt w:val="lowerRoman"/>
      <w:lvlText w:val="%1."/>
      <w:lvlJc w:val="right"/>
      <w:pPr>
        <w:ind w:left="1211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0B31BFE"/>
    <w:multiLevelType w:val="hybridMultilevel"/>
    <w:tmpl w:val="1290728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56539A"/>
    <w:multiLevelType w:val="hybridMultilevel"/>
    <w:tmpl w:val="5E427A7E"/>
    <w:lvl w:ilvl="0" w:tplc="B55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E6CEE6">
      <w:start w:val="1"/>
      <w:numFmt w:val="lowerRoman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b/>
        <w:i/>
        <w:color w:val="000000"/>
        <w:sz w:val="20"/>
        <w:szCs w:val="20"/>
      </w:rPr>
    </w:lvl>
    <w:lvl w:ilvl="2" w:tplc="8EE0980C">
      <w:start w:val="1"/>
      <w:numFmt w:val="lowerRoman"/>
      <w:lvlText w:val="%3."/>
      <w:lvlJc w:val="right"/>
      <w:pPr>
        <w:tabs>
          <w:tab w:val="num" w:pos="747"/>
        </w:tabs>
        <w:ind w:left="747" w:hanging="180"/>
      </w:pPr>
      <w:rPr>
        <w:b/>
        <w:i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D1032"/>
    <w:multiLevelType w:val="hybridMultilevel"/>
    <w:tmpl w:val="C3948B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AE00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E636DF"/>
    <w:multiLevelType w:val="hybridMultilevel"/>
    <w:tmpl w:val="6A3AAD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D4174"/>
    <w:multiLevelType w:val="hybridMultilevel"/>
    <w:tmpl w:val="60C6DF8A"/>
    <w:name w:val="WW8Num42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6C8C17B1"/>
    <w:multiLevelType w:val="hybridMultilevel"/>
    <w:tmpl w:val="631C8286"/>
    <w:lvl w:ilvl="0" w:tplc="B2C84CC2">
      <w:start w:val="1"/>
      <w:numFmt w:val="lowerRoman"/>
      <w:lvlText w:val="%1."/>
      <w:lvlJc w:val="right"/>
      <w:pPr>
        <w:ind w:left="36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EE06295"/>
    <w:multiLevelType w:val="multilevel"/>
    <w:tmpl w:val="FE3A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07978"/>
    <w:multiLevelType w:val="multilevel"/>
    <w:tmpl w:val="442E0B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b/>
        <w:i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645F2E"/>
    <w:multiLevelType w:val="hybridMultilevel"/>
    <w:tmpl w:val="B2CCCD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7BA27FDE">
      <w:start w:val="1"/>
      <w:numFmt w:val="decimal"/>
      <w:lvlText w:val="(%2."/>
      <w:lvlJc w:val="left"/>
      <w:pPr>
        <w:ind w:left="1104" w:hanging="384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595EC10C">
      <w:start w:val="1"/>
      <w:numFmt w:val="decimal"/>
      <w:lvlText w:val="%4."/>
      <w:lvlJc w:val="left"/>
      <w:pPr>
        <w:ind w:left="360" w:hanging="360"/>
      </w:pPr>
      <w:rPr>
        <w:b/>
        <w:color w:val="FFFFFF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3B58AF"/>
    <w:multiLevelType w:val="hybridMultilevel"/>
    <w:tmpl w:val="F82A1724"/>
    <w:lvl w:ilvl="0" w:tplc="31D89AD2">
      <w:start w:val="1"/>
      <w:numFmt w:val="lowerRoman"/>
      <w:lvlText w:val="%1."/>
      <w:lvlJc w:val="right"/>
      <w:pPr>
        <w:ind w:left="1211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7"/>
  </w:num>
  <w:num w:numId="8">
    <w:abstractNumId w:val="25"/>
  </w:num>
  <w:num w:numId="9">
    <w:abstractNumId w:val="11"/>
  </w:num>
  <w:num w:numId="10">
    <w:abstractNumId w:val="7"/>
  </w:num>
  <w:num w:numId="11">
    <w:abstractNumId w:val="15"/>
  </w:num>
  <w:num w:numId="12">
    <w:abstractNumId w:val="24"/>
  </w:num>
  <w:num w:numId="13">
    <w:abstractNumId w:val="28"/>
  </w:num>
  <w:num w:numId="14">
    <w:abstractNumId w:val="4"/>
  </w:num>
  <w:num w:numId="15">
    <w:abstractNumId w:val="18"/>
  </w:num>
  <w:num w:numId="16">
    <w:abstractNumId w:val="2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2"/>
  </w:num>
  <w:num w:numId="21">
    <w:abstractNumId w:val="16"/>
  </w:num>
  <w:num w:numId="22">
    <w:abstractNumId w:val="22"/>
  </w:num>
  <w:num w:numId="23">
    <w:abstractNumId w:val="13"/>
  </w:num>
  <w:num w:numId="24">
    <w:abstractNumId w:val="0"/>
  </w:num>
  <w:num w:numId="25">
    <w:abstractNumId w:val="23"/>
  </w:num>
  <w:num w:numId="26">
    <w:abstractNumId w:val="3"/>
  </w:num>
  <w:num w:numId="27">
    <w:abstractNumId w:val="5"/>
  </w:num>
  <w:num w:numId="28">
    <w:abstractNumId w:val="14"/>
  </w:num>
  <w:num w:numId="29">
    <w:abstractNumId w:val="26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>
      <o:colormru v:ext="edit" colors="#fef9f4,#fdf6e3,#fffef3"/>
    </o:shapedefaults>
  </w:hdrShapeDefaults>
  <w:footnotePr>
    <w:footnote w:id="0"/>
    <w:footnote w:id="1"/>
  </w:footnotePr>
  <w:endnotePr>
    <w:endnote w:id="0"/>
    <w:endnote w:id="1"/>
  </w:endnotePr>
  <w:compat/>
  <w:rsids>
    <w:rsidRoot w:val="0055111B"/>
    <w:rsid w:val="00000F52"/>
    <w:rsid w:val="000022DD"/>
    <w:rsid w:val="00005F78"/>
    <w:rsid w:val="00006A07"/>
    <w:rsid w:val="000107F6"/>
    <w:rsid w:val="000178DE"/>
    <w:rsid w:val="00021107"/>
    <w:rsid w:val="000234EC"/>
    <w:rsid w:val="00025D2C"/>
    <w:rsid w:val="00026180"/>
    <w:rsid w:val="00030098"/>
    <w:rsid w:val="000355B4"/>
    <w:rsid w:val="00037E2E"/>
    <w:rsid w:val="0004226D"/>
    <w:rsid w:val="000473EF"/>
    <w:rsid w:val="00052AC9"/>
    <w:rsid w:val="00062CBF"/>
    <w:rsid w:val="000646DC"/>
    <w:rsid w:val="00064930"/>
    <w:rsid w:val="00067CC9"/>
    <w:rsid w:val="00070E61"/>
    <w:rsid w:val="00070F7F"/>
    <w:rsid w:val="00071939"/>
    <w:rsid w:val="00076DDA"/>
    <w:rsid w:val="000832B1"/>
    <w:rsid w:val="00085361"/>
    <w:rsid w:val="00097414"/>
    <w:rsid w:val="000A317A"/>
    <w:rsid w:val="000A626C"/>
    <w:rsid w:val="000A6644"/>
    <w:rsid w:val="000B075E"/>
    <w:rsid w:val="000B10C1"/>
    <w:rsid w:val="000B3BCA"/>
    <w:rsid w:val="000B658D"/>
    <w:rsid w:val="000C5DD1"/>
    <w:rsid w:val="000C73B3"/>
    <w:rsid w:val="000C7C4B"/>
    <w:rsid w:val="000D1A0F"/>
    <w:rsid w:val="000D2163"/>
    <w:rsid w:val="000D3257"/>
    <w:rsid w:val="000D65F9"/>
    <w:rsid w:val="000E4D14"/>
    <w:rsid w:val="000E4F1E"/>
    <w:rsid w:val="000E6008"/>
    <w:rsid w:val="000E62F9"/>
    <w:rsid w:val="000E6DF2"/>
    <w:rsid w:val="001102C1"/>
    <w:rsid w:val="0011159C"/>
    <w:rsid w:val="0013287A"/>
    <w:rsid w:val="00133CE9"/>
    <w:rsid w:val="00142026"/>
    <w:rsid w:val="00145DC4"/>
    <w:rsid w:val="00147963"/>
    <w:rsid w:val="00162A12"/>
    <w:rsid w:val="00164771"/>
    <w:rsid w:val="001705E0"/>
    <w:rsid w:val="00172017"/>
    <w:rsid w:val="0017383E"/>
    <w:rsid w:val="001748AB"/>
    <w:rsid w:val="001771BE"/>
    <w:rsid w:val="00185E60"/>
    <w:rsid w:val="0018685D"/>
    <w:rsid w:val="001917AE"/>
    <w:rsid w:val="00192687"/>
    <w:rsid w:val="00197C92"/>
    <w:rsid w:val="001A0AA6"/>
    <w:rsid w:val="001B7518"/>
    <w:rsid w:val="001D4311"/>
    <w:rsid w:val="001D43E4"/>
    <w:rsid w:val="001E2085"/>
    <w:rsid w:val="001E343B"/>
    <w:rsid w:val="001E3BDC"/>
    <w:rsid w:val="001F0463"/>
    <w:rsid w:val="001F12BA"/>
    <w:rsid w:val="001F1360"/>
    <w:rsid w:val="001F1AB7"/>
    <w:rsid w:val="001F4B8C"/>
    <w:rsid w:val="001F5331"/>
    <w:rsid w:val="00201026"/>
    <w:rsid w:val="0020371D"/>
    <w:rsid w:val="002134E3"/>
    <w:rsid w:val="00213808"/>
    <w:rsid w:val="0021599E"/>
    <w:rsid w:val="00217964"/>
    <w:rsid w:val="0022074D"/>
    <w:rsid w:val="00223AFA"/>
    <w:rsid w:val="002254F8"/>
    <w:rsid w:val="00230A03"/>
    <w:rsid w:val="0023450C"/>
    <w:rsid w:val="00241022"/>
    <w:rsid w:val="00241AAA"/>
    <w:rsid w:val="00241B73"/>
    <w:rsid w:val="002643CE"/>
    <w:rsid w:val="00266B2B"/>
    <w:rsid w:val="002706E1"/>
    <w:rsid w:val="0027490B"/>
    <w:rsid w:val="0027684D"/>
    <w:rsid w:val="00277A57"/>
    <w:rsid w:val="0028557D"/>
    <w:rsid w:val="00285FCA"/>
    <w:rsid w:val="002867BD"/>
    <w:rsid w:val="00286A92"/>
    <w:rsid w:val="002A18A1"/>
    <w:rsid w:val="002A76D0"/>
    <w:rsid w:val="002B2344"/>
    <w:rsid w:val="002B64F2"/>
    <w:rsid w:val="002C07DF"/>
    <w:rsid w:val="002C1405"/>
    <w:rsid w:val="002C194D"/>
    <w:rsid w:val="002C4718"/>
    <w:rsid w:val="002C5185"/>
    <w:rsid w:val="002C5B64"/>
    <w:rsid w:val="002D6E2D"/>
    <w:rsid w:val="002E7DD4"/>
    <w:rsid w:val="002F1082"/>
    <w:rsid w:val="002F1CC7"/>
    <w:rsid w:val="002F1DFD"/>
    <w:rsid w:val="00302EB5"/>
    <w:rsid w:val="00303094"/>
    <w:rsid w:val="0030613E"/>
    <w:rsid w:val="003070D3"/>
    <w:rsid w:val="003200C7"/>
    <w:rsid w:val="003306C1"/>
    <w:rsid w:val="00337A49"/>
    <w:rsid w:val="003446E1"/>
    <w:rsid w:val="0034481E"/>
    <w:rsid w:val="0035785F"/>
    <w:rsid w:val="003648FA"/>
    <w:rsid w:val="00380B8F"/>
    <w:rsid w:val="0038207E"/>
    <w:rsid w:val="00384157"/>
    <w:rsid w:val="003923DC"/>
    <w:rsid w:val="00393196"/>
    <w:rsid w:val="003A08D0"/>
    <w:rsid w:val="003A2D0E"/>
    <w:rsid w:val="003B11B7"/>
    <w:rsid w:val="003B1B35"/>
    <w:rsid w:val="003B1FD4"/>
    <w:rsid w:val="003B2788"/>
    <w:rsid w:val="003B6D1B"/>
    <w:rsid w:val="003B7687"/>
    <w:rsid w:val="003C56F5"/>
    <w:rsid w:val="003C5A70"/>
    <w:rsid w:val="003C5F93"/>
    <w:rsid w:val="003D115F"/>
    <w:rsid w:val="003E73E0"/>
    <w:rsid w:val="003F29AF"/>
    <w:rsid w:val="00400030"/>
    <w:rsid w:val="004018E9"/>
    <w:rsid w:val="00402201"/>
    <w:rsid w:val="00403DB7"/>
    <w:rsid w:val="00407A4B"/>
    <w:rsid w:val="00410FB8"/>
    <w:rsid w:val="0041330B"/>
    <w:rsid w:val="00414240"/>
    <w:rsid w:val="00416D29"/>
    <w:rsid w:val="004174CF"/>
    <w:rsid w:val="00420F3E"/>
    <w:rsid w:val="00422B72"/>
    <w:rsid w:val="00423DAF"/>
    <w:rsid w:val="0042565B"/>
    <w:rsid w:val="00426A3D"/>
    <w:rsid w:val="00435E86"/>
    <w:rsid w:val="00436CC6"/>
    <w:rsid w:val="00440A0D"/>
    <w:rsid w:val="0045494E"/>
    <w:rsid w:val="004608CD"/>
    <w:rsid w:val="00464673"/>
    <w:rsid w:val="00464771"/>
    <w:rsid w:val="004711F4"/>
    <w:rsid w:val="0048018F"/>
    <w:rsid w:val="0048602F"/>
    <w:rsid w:val="004948E6"/>
    <w:rsid w:val="004968D5"/>
    <w:rsid w:val="004A273A"/>
    <w:rsid w:val="004A35BC"/>
    <w:rsid w:val="004B3E46"/>
    <w:rsid w:val="004C35A3"/>
    <w:rsid w:val="004C4025"/>
    <w:rsid w:val="004C40D8"/>
    <w:rsid w:val="004C42B4"/>
    <w:rsid w:val="004D0250"/>
    <w:rsid w:val="004D4863"/>
    <w:rsid w:val="004D4BB0"/>
    <w:rsid w:val="004D7900"/>
    <w:rsid w:val="004E427F"/>
    <w:rsid w:val="004E65DB"/>
    <w:rsid w:val="004E7202"/>
    <w:rsid w:val="004F47FC"/>
    <w:rsid w:val="00501F35"/>
    <w:rsid w:val="00510FD1"/>
    <w:rsid w:val="0051119B"/>
    <w:rsid w:val="005147C5"/>
    <w:rsid w:val="0051643F"/>
    <w:rsid w:val="00516742"/>
    <w:rsid w:val="00520B62"/>
    <w:rsid w:val="00522D96"/>
    <w:rsid w:val="00524FFB"/>
    <w:rsid w:val="00532024"/>
    <w:rsid w:val="005354A5"/>
    <w:rsid w:val="005354CA"/>
    <w:rsid w:val="00537C2D"/>
    <w:rsid w:val="00545998"/>
    <w:rsid w:val="005460DA"/>
    <w:rsid w:val="0055111B"/>
    <w:rsid w:val="00556417"/>
    <w:rsid w:val="005565CB"/>
    <w:rsid w:val="00556DB7"/>
    <w:rsid w:val="005573B7"/>
    <w:rsid w:val="005625EE"/>
    <w:rsid w:val="005744E1"/>
    <w:rsid w:val="00575CF0"/>
    <w:rsid w:val="00575D65"/>
    <w:rsid w:val="00582220"/>
    <w:rsid w:val="00585006"/>
    <w:rsid w:val="00586EB4"/>
    <w:rsid w:val="00586F38"/>
    <w:rsid w:val="005951C9"/>
    <w:rsid w:val="005A1D8D"/>
    <w:rsid w:val="005A1EFC"/>
    <w:rsid w:val="005A4239"/>
    <w:rsid w:val="005A4B98"/>
    <w:rsid w:val="005A7CCA"/>
    <w:rsid w:val="005A7F6F"/>
    <w:rsid w:val="005B6F71"/>
    <w:rsid w:val="005C004B"/>
    <w:rsid w:val="005C0898"/>
    <w:rsid w:val="005C7FD6"/>
    <w:rsid w:val="005D174A"/>
    <w:rsid w:val="005D59A9"/>
    <w:rsid w:val="005D7A24"/>
    <w:rsid w:val="005E5B8B"/>
    <w:rsid w:val="005E686C"/>
    <w:rsid w:val="005F5B58"/>
    <w:rsid w:val="005F7F7B"/>
    <w:rsid w:val="005F7FAE"/>
    <w:rsid w:val="00602ED2"/>
    <w:rsid w:val="0060359B"/>
    <w:rsid w:val="0060708C"/>
    <w:rsid w:val="00611488"/>
    <w:rsid w:val="0061679E"/>
    <w:rsid w:val="0062137A"/>
    <w:rsid w:val="00627D5C"/>
    <w:rsid w:val="00627E28"/>
    <w:rsid w:val="00630B70"/>
    <w:rsid w:val="00631459"/>
    <w:rsid w:val="006329F8"/>
    <w:rsid w:val="0063787B"/>
    <w:rsid w:val="00637A15"/>
    <w:rsid w:val="00645D7F"/>
    <w:rsid w:val="00660CB8"/>
    <w:rsid w:val="00662168"/>
    <w:rsid w:val="0067134B"/>
    <w:rsid w:val="006747B7"/>
    <w:rsid w:val="006750AC"/>
    <w:rsid w:val="006761E9"/>
    <w:rsid w:val="00681551"/>
    <w:rsid w:val="00693404"/>
    <w:rsid w:val="006A001A"/>
    <w:rsid w:val="006A00EE"/>
    <w:rsid w:val="006A0D86"/>
    <w:rsid w:val="006A4DFF"/>
    <w:rsid w:val="006A64C8"/>
    <w:rsid w:val="006A7468"/>
    <w:rsid w:val="006B26F3"/>
    <w:rsid w:val="006B3AD1"/>
    <w:rsid w:val="006B6D7E"/>
    <w:rsid w:val="006C159F"/>
    <w:rsid w:val="006C7FED"/>
    <w:rsid w:val="006D0F49"/>
    <w:rsid w:val="006D2415"/>
    <w:rsid w:val="006D577F"/>
    <w:rsid w:val="006D624D"/>
    <w:rsid w:val="006F1518"/>
    <w:rsid w:val="006F5B18"/>
    <w:rsid w:val="00703839"/>
    <w:rsid w:val="0070665E"/>
    <w:rsid w:val="00711821"/>
    <w:rsid w:val="00715D34"/>
    <w:rsid w:val="007279C3"/>
    <w:rsid w:val="00736692"/>
    <w:rsid w:val="00737090"/>
    <w:rsid w:val="007412D9"/>
    <w:rsid w:val="00743B0B"/>
    <w:rsid w:val="00744308"/>
    <w:rsid w:val="00755C73"/>
    <w:rsid w:val="00756CF1"/>
    <w:rsid w:val="00760BAE"/>
    <w:rsid w:val="007674C4"/>
    <w:rsid w:val="00767941"/>
    <w:rsid w:val="00770984"/>
    <w:rsid w:val="0077181D"/>
    <w:rsid w:val="00777520"/>
    <w:rsid w:val="007916A7"/>
    <w:rsid w:val="00792002"/>
    <w:rsid w:val="007948FA"/>
    <w:rsid w:val="00795B8C"/>
    <w:rsid w:val="007969F0"/>
    <w:rsid w:val="007A2277"/>
    <w:rsid w:val="007B1044"/>
    <w:rsid w:val="007B355D"/>
    <w:rsid w:val="007B69B3"/>
    <w:rsid w:val="007C26B9"/>
    <w:rsid w:val="007C2E5F"/>
    <w:rsid w:val="007C33D1"/>
    <w:rsid w:val="007D0B5E"/>
    <w:rsid w:val="007D0B6B"/>
    <w:rsid w:val="007D1AEE"/>
    <w:rsid w:val="007E27E8"/>
    <w:rsid w:val="007E6119"/>
    <w:rsid w:val="007E778A"/>
    <w:rsid w:val="007F159A"/>
    <w:rsid w:val="007F229A"/>
    <w:rsid w:val="00815B64"/>
    <w:rsid w:val="00816607"/>
    <w:rsid w:val="0082416C"/>
    <w:rsid w:val="00826DF6"/>
    <w:rsid w:val="008304A9"/>
    <w:rsid w:val="008316A4"/>
    <w:rsid w:val="00833171"/>
    <w:rsid w:val="008334DC"/>
    <w:rsid w:val="008442CE"/>
    <w:rsid w:val="00844652"/>
    <w:rsid w:val="0084693B"/>
    <w:rsid w:val="00846A52"/>
    <w:rsid w:val="00854212"/>
    <w:rsid w:val="008544B9"/>
    <w:rsid w:val="008610CE"/>
    <w:rsid w:val="008753AE"/>
    <w:rsid w:val="00875DE9"/>
    <w:rsid w:val="00882D09"/>
    <w:rsid w:val="00887FE9"/>
    <w:rsid w:val="0089129E"/>
    <w:rsid w:val="00893557"/>
    <w:rsid w:val="008A3FC3"/>
    <w:rsid w:val="008B3971"/>
    <w:rsid w:val="008B7C2B"/>
    <w:rsid w:val="008C2DED"/>
    <w:rsid w:val="008C43BA"/>
    <w:rsid w:val="008C45E4"/>
    <w:rsid w:val="008D145D"/>
    <w:rsid w:val="008D23D5"/>
    <w:rsid w:val="008D7B34"/>
    <w:rsid w:val="00902942"/>
    <w:rsid w:val="009072DD"/>
    <w:rsid w:val="00911E32"/>
    <w:rsid w:val="00916FFD"/>
    <w:rsid w:val="00926D20"/>
    <w:rsid w:val="00931E59"/>
    <w:rsid w:val="009367DC"/>
    <w:rsid w:val="0093735A"/>
    <w:rsid w:val="00944969"/>
    <w:rsid w:val="00947EA9"/>
    <w:rsid w:val="00964695"/>
    <w:rsid w:val="00964B7B"/>
    <w:rsid w:val="009734E0"/>
    <w:rsid w:val="00977AE8"/>
    <w:rsid w:val="00982979"/>
    <w:rsid w:val="00985555"/>
    <w:rsid w:val="009910AD"/>
    <w:rsid w:val="009914ED"/>
    <w:rsid w:val="0099652D"/>
    <w:rsid w:val="009A17DF"/>
    <w:rsid w:val="009A2CC1"/>
    <w:rsid w:val="009A5DCD"/>
    <w:rsid w:val="009B04A9"/>
    <w:rsid w:val="009B150D"/>
    <w:rsid w:val="009B3D3D"/>
    <w:rsid w:val="009B5F7E"/>
    <w:rsid w:val="009B6C59"/>
    <w:rsid w:val="009C502C"/>
    <w:rsid w:val="009E2267"/>
    <w:rsid w:val="009E6BC7"/>
    <w:rsid w:val="009E6DEA"/>
    <w:rsid w:val="009F1E6A"/>
    <w:rsid w:val="00A0308E"/>
    <w:rsid w:val="00A0384C"/>
    <w:rsid w:val="00A04338"/>
    <w:rsid w:val="00A13933"/>
    <w:rsid w:val="00A21F66"/>
    <w:rsid w:val="00A23429"/>
    <w:rsid w:val="00A254A1"/>
    <w:rsid w:val="00A254B2"/>
    <w:rsid w:val="00A31886"/>
    <w:rsid w:val="00A36F21"/>
    <w:rsid w:val="00A376DA"/>
    <w:rsid w:val="00A40659"/>
    <w:rsid w:val="00A452D2"/>
    <w:rsid w:val="00A52525"/>
    <w:rsid w:val="00A54B3A"/>
    <w:rsid w:val="00A55DD3"/>
    <w:rsid w:val="00A56466"/>
    <w:rsid w:val="00A61446"/>
    <w:rsid w:val="00A64655"/>
    <w:rsid w:val="00A66581"/>
    <w:rsid w:val="00A760EB"/>
    <w:rsid w:val="00A803B3"/>
    <w:rsid w:val="00A8422D"/>
    <w:rsid w:val="00A85B83"/>
    <w:rsid w:val="00A86476"/>
    <w:rsid w:val="00A86E33"/>
    <w:rsid w:val="00A96756"/>
    <w:rsid w:val="00AA2B17"/>
    <w:rsid w:val="00AA4C6C"/>
    <w:rsid w:val="00AB04E7"/>
    <w:rsid w:val="00AB21B7"/>
    <w:rsid w:val="00AC0964"/>
    <w:rsid w:val="00AC5126"/>
    <w:rsid w:val="00AC64B0"/>
    <w:rsid w:val="00AC664D"/>
    <w:rsid w:val="00AC667D"/>
    <w:rsid w:val="00AD151A"/>
    <w:rsid w:val="00AD492E"/>
    <w:rsid w:val="00AE0CA6"/>
    <w:rsid w:val="00AE0E76"/>
    <w:rsid w:val="00AE366A"/>
    <w:rsid w:val="00AE3AC5"/>
    <w:rsid w:val="00AE43AA"/>
    <w:rsid w:val="00AF015A"/>
    <w:rsid w:val="00B059D6"/>
    <w:rsid w:val="00B05D86"/>
    <w:rsid w:val="00B062D8"/>
    <w:rsid w:val="00B07A8E"/>
    <w:rsid w:val="00B114D2"/>
    <w:rsid w:val="00B12FB7"/>
    <w:rsid w:val="00B14A0A"/>
    <w:rsid w:val="00B15A7C"/>
    <w:rsid w:val="00B21389"/>
    <w:rsid w:val="00B234B1"/>
    <w:rsid w:val="00B27290"/>
    <w:rsid w:val="00B27432"/>
    <w:rsid w:val="00B4497E"/>
    <w:rsid w:val="00B474C9"/>
    <w:rsid w:val="00B50B2E"/>
    <w:rsid w:val="00B50EA4"/>
    <w:rsid w:val="00B51840"/>
    <w:rsid w:val="00B64178"/>
    <w:rsid w:val="00B6467B"/>
    <w:rsid w:val="00B65C8C"/>
    <w:rsid w:val="00B73654"/>
    <w:rsid w:val="00B75973"/>
    <w:rsid w:val="00B80131"/>
    <w:rsid w:val="00B8796F"/>
    <w:rsid w:val="00B940CB"/>
    <w:rsid w:val="00B95432"/>
    <w:rsid w:val="00BA2ECB"/>
    <w:rsid w:val="00BB3A5B"/>
    <w:rsid w:val="00BB789A"/>
    <w:rsid w:val="00BB7F60"/>
    <w:rsid w:val="00BC0453"/>
    <w:rsid w:val="00BC0D4D"/>
    <w:rsid w:val="00BC17C0"/>
    <w:rsid w:val="00BD2BCB"/>
    <w:rsid w:val="00BD34C4"/>
    <w:rsid w:val="00BD41F6"/>
    <w:rsid w:val="00BD667A"/>
    <w:rsid w:val="00BE0461"/>
    <w:rsid w:val="00BE160A"/>
    <w:rsid w:val="00BF24F0"/>
    <w:rsid w:val="00BF3F1F"/>
    <w:rsid w:val="00BF7660"/>
    <w:rsid w:val="00BF76F3"/>
    <w:rsid w:val="00C040E3"/>
    <w:rsid w:val="00C10628"/>
    <w:rsid w:val="00C11D26"/>
    <w:rsid w:val="00C13BA7"/>
    <w:rsid w:val="00C21409"/>
    <w:rsid w:val="00C2575E"/>
    <w:rsid w:val="00C25E37"/>
    <w:rsid w:val="00C26ECD"/>
    <w:rsid w:val="00C30F84"/>
    <w:rsid w:val="00C36C5E"/>
    <w:rsid w:val="00C36E26"/>
    <w:rsid w:val="00C411D0"/>
    <w:rsid w:val="00C43B32"/>
    <w:rsid w:val="00C43FA3"/>
    <w:rsid w:val="00C45BBF"/>
    <w:rsid w:val="00C460EE"/>
    <w:rsid w:val="00C4776F"/>
    <w:rsid w:val="00C477AC"/>
    <w:rsid w:val="00C54565"/>
    <w:rsid w:val="00C55F89"/>
    <w:rsid w:val="00C57DF7"/>
    <w:rsid w:val="00C60363"/>
    <w:rsid w:val="00C616CA"/>
    <w:rsid w:val="00C61FBF"/>
    <w:rsid w:val="00C62623"/>
    <w:rsid w:val="00C718A4"/>
    <w:rsid w:val="00C72EBB"/>
    <w:rsid w:val="00C73A55"/>
    <w:rsid w:val="00C7551E"/>
    <w:rsid w:val="00C80E4B"/>
    <w:rsid w:val="00C82315"/>
    <w:rsid w:val="00C94506"/>
    <w:rsid w:val="00CA1E28"/>
    <w:rsid w:val="00CA4621"/>
    <w:rsid w:val="00CA7294"/>
    <w:rsid w:val="00CB2056"/>
    <w:rsid w:val="00CB694D"/>
    <w:rsid w:val="00CC1C7C"/>
    <w:rsid w:val="00CC1EF3"/>
    <w:rsid w:val="00CC61EE"/>
    <w:rsid w:val="00CC6354"/>
    <w:rsid w:val="00CC6903"/>
    <w:rsid w:val="00CD2A26"/>
    <w:rsid w:val="00CE774C"/>
    <w:rsid w:val="00CF2765"/>
    <w:rsid w:val="00CF3AE0"/>
    <w:rsid w:val="00CF6D7F"/>
    <w:rsid w:val="00D00A2D"/>
    <w:rsid w:val="00D019BB"/>
    <w:rsid w:val="00D06846"/>
    <w:rsid w:val="00D06D9D"/>
    <w:rsid w:val="00D11632"/>
    <w:rsid w:val="00D14EF2"/>
    <w:rsid w:val="00D254DE"/>
    <w:rsid w:val="00D26716"/>
    <w:rsid w:val="00D404CF"/>
    <w:rsid w:val="00D44387"/>
    <w:rsid w:val="00D60B1C"/>
    <w:rsid w:val="00D62D69"/>
    <w:rsid w:val="00D6382F"/>
    <w:rsid w:val="00D73066"/>
    <w:rsid w:val="00D7671C"/>
    <w:rsid w:val="00D77455"/>
    <w:rsid w:val="00D80523"/>
    <w:rsid w:val="00D82BC1"/>
    <w:rsid w:val="00D87FEA"/>
    <w:rsid w:val="00D917E0"/>
    <w:rsid w:val="00D917E3"/>
    <w:rsid w:val="00D91C82"/>
    <w:rsid w:val="00D9467D"/>
    <w:rsid w:val="00DA0DB2"/>
    <w:rsid w:val="00DA3CD0"/>
    <w:rsid w:val="00DB7ADC"/>
    <w:rsid w:val="00DC3404"/>
    <w:rsid w:val="00DC415A"/>
    <w:rsid w:val="00DC4ACD"/>
    <w:rsid w:val="00DC4E75"/>
    <w:rsid w:val="00DE143E"/>
    <w:rsid w:val="00DE155E"/>
    <w:rsid w:val="00DE29E1"/>
    <w:rsid w:val="00DE2B2C"/>
    <w:rsid w:val="00DE4F1A"/>
    <w:rsid w:val="00E00FF2"/>
    <w:rsid w:val="00E01202"/>
    <w:rsid w:val="00E061C2"/>
    <w:rsid w:val="00E100E5"/>
    <w:rsid w:val="00E1315C"/>
    <w:rsid w:val="00E13C12"/>
    <w:rsid w:val="00E14854"/>
    <w:rsid w:val="00E14B5C"/>
    <w:rsid w:val="00E17BD4"/>
    <w:rsid w:val="00E21A9B"/>
    <w:rsid w:val="00E22680"/>
    <w:rsid w:val="00E24571"/>
    <w:rsid w:val="00E31608"/>
    <w:rsid w:val="00E32944"/>
    <w:rsid w:val="00E33E6F"/>
    <w:rsid w:val="00E356D0"/>
    <w:rsid w:val="00E35C04"/>
    <w:rsid w:val="00E36BA0"/>
    <w:rsid w:val="00E36BBB"/>
    <w:rsid w:val="00E43B50"/>
    <w:rsid w:val="00E43FC5"/>
    <w:rsid w:val="00E448D8"/>
    <w:rsid w:val="00E450C6"/>
    <w:rsid w:val="00E45F38"/>
    <w:rsid w:val="00E5061B"/>
    <w:rsid w:val="00E558B6"/>
    <w:rsid w:val="00E62D51"/>
    <w:rsid w:val="00E70670"/>
    <w:rsid w:val="00E70C1C"/>
    <w:rsid w:val="00E72274"/>
    <w:rsid w:val="00E831BE"/>
    <w:rsid w:val="00E87FB3"/>
    <w:rsid w:val="00E90F11"/>
    <w:rsid w:val="00E914CB"/>
    <w:rsid w:val="00EA01D0"/>
    <w:rsid w:val="00EA56C9"/>
    <w:rsid w:val="00EB2A77"/>
    <w:rsid w:val="00EB36FC"/>
    <w:rsid w:val="00EC0FC2"/>
    <w:rsid w:val="00EC4D41"/>
    <w:rsid w:val="00ED512A"/>
    <w:rsid w:val="00EE11FE"/>
    <w:rsid w:val="00EE2C0B"/>
    <w:rsid w:val="00EE5929"/>
    <w:rsid w:val="00EE5A3D"/>
    <w:rsid w:val="00EE5FF1"/>
    <w:rsid w:val="00EE7132"/>
    <w:rsid w:val="00EF0344"/>
    <w:rsid w:val="00EF0DBA"/>
    <w:rsid w:val="00EF6030"/>
    <w:rsid w:val="00EF6683"/>
    <w:rsid w:val="00F011BD"/>
    <w:rsid w:val="00F11916"/>
    <w:rsid w:val="00F11E97"/>
    <w:rsid w:val="00F203F5"/>
    <w:rsid w:val="00F24305"/>
    <w:rsid w:val="00F30146"/>
    <w:rsid w:val="00F33333"/>
    <w:rsid w:val="00F36757"/>
    <w:rsid w:val="00F4467F"/>
    <w:rsid w:val="00F613FB"/>
    <w:rsid w:val="00F67B49"/>
    <w:rsid w:val="00F67BB4"/>
    <w:rsid w:val="00F67D9D"/>
    <w:rsid w:val="00F802D6"/>
    <w:rsid w:val="00F81C4C"/>
    <w:rsid w:val="00F84CBD"/>
    <w:rsid w:val="00F90504"/>
    <w:rsid w:val="00F92B39"/>
    <w:rsid w:val="00FA3183"/>
    <w:rsid w:val="00FA3BAA"/>
    <w:rsid w:val="00FA7235"/>
    <w:rsid w:val="00FB07A1"/>
    <w:rsid w:val="00FB16AD"/>
    <w:rsid w:val="00FB19B6"/>
    <w:rsid w:val="00FB6A7E"/>
    <w:rsid w:val="00FB7EA5"/>
    <w:rsid w:val="00FC07C7"/>
    <w:rsid w:val="00FC1D85"/>
    <w:rsid w:val="00FC32A1"/>
    <w:rsid w:val="00FC5BB7"/>
    <w:rsid w:val="00FC7F98"/>
    <w:rsid w:val="00FD17C5"/>
    <w:rsid w:val="00FD506C"/>
    <w:rsid w:val="00FD6618"/>
    <w:rsid w:val="00FD6913"/>
    <w:rsid w:val="00FD7242"/>
    <w:rsid w:val="00FE09FF"/>
    <w:rsid w:val="00FE2E32"/>
    <w:rsid w:val="00FF01EB"/>
    <w:rsid w:val="00FF244B"/>
    <w:rsid w:val="00FF24C1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fef9f4,#fdf6e3,#fffe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0AC"/>
    <w:rPr>
      <w:sz w:val="24"/>
      <w:szCs w:val="24"/>
    </w:rPr>
  </w:style>
  <w:style w:type="paragraph" w:styleId="Balk1">
    <w:name w:val="heading 1"/>
    <w:basedOn w:val="Normal"/>
    <w:next w:val="Normal"/>
    <w:qFormat/>
    <w:rsid w:val="006750AC"/>
    <w:pPr>
      <w:keepNext/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link w:val="Balk2Char"/>
    <w:qFormat/>
    <w:rsid w:val="006750AC"/>
    <w:pPr>
      <w:keepNext/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link w:val="Balk3Char"/>
    <w:qFormat/>
    <w:rsid w:val="006750AC"/>
    <w:pPr>
      <w:keepNext/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rsid w:val="006750AC"/>
    <w:pPr>
      <w:keepNext/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rsid w:val="006750AC"/>
    <w:pPr>
      <w:keepNext/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rsid w:val="006750AC"/>
    <w:pPr>
      <w:keepNext/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link w:val="Balk7Char"/>
    <w:qFormat/>
    <w:rsid w:val="006750AC"/>
    <w:pPr>
      <w:keepNext/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50A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50AC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6750AC"/>
    <w:pPr>
      <w:jc w:val="center"/>
    </w:pPr>
    <w:rPr>
      <w:rFonts w:ascii="Verdana" w:hAnsi="Verdana"/>
      <w:b/>
      <w:bCs/>
      <w:szCs w:val="20"/>
    </w:rPr>
  </w:style>
  <w:style w:type="paragraph" w:styleId="GvdeMetni">
    <w:name w:val="Body Text"/>
    <w:basedOn w:val="Normal"/>
    <w:link w:val="GvdeMetniChar"/>
    <w:rsid w:val="006750AC"/>
    <w:pPr>
      <w:jc w:val="center"/>
    </w:pPr>
    <w:rPr>
      <w:rFonts w:ascii="Verdana" w:hAnsi="Verdana"/>
      <w:sz w:val="18"/>
      <w:szCs w:val="20"/>
    </w:rPr>
  </w:style>
  <w:style w:type="paragraph" w:styleId="bekMetni">
    <w:name w:val="Block Text"/>
    <w:basedOn w:val="Normal"/>
    <w:rsid w:val="006750AC"/>
    <w:pPr>
      <w:ind w:left="113" w:right="113"/>
      <w:jc w:val="center"/>
    </w:pPr>
    <w:rPr>
      <w:rFonts w:ascii="Verdana" w:hAnsi="Verdana"/>
      <w:sz w:val="18"/>
    </w:rPr>
  </w:style>
  <w:style w:type="table" w:styleId="TabloKlavuzu">
    <w:name w:val="Table Grid"/>
    <w:basedOn w:val="NormalTablo"/>
    <w:rsid w:val="00586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5A1D8D"/>
    <w:rPr>
      <w:color w:val="0000FF"/>
      <w:u w:val="single"/>
    </w:rPr>
  </w:style>
  <w:style w:type="character" w:styleId="Gl">
    <w:name w:val="Strong"/>
    <w:qFormat/>
    <w:rsid w:val="005C0898"/>
    <w:rPr>
      <w:b/>
      <w:bCs/>
    </w:rPr>
  </w:style>
  <w:style w:type="character" w:customStyle="1" w:styleId="GvdeMetniChar">
    <w:name w:val="Gövde Metni Char"/>
    <w:link w:val="GvdeMetni"/>
    <w:rsid w:val="00711821"/>
    <w:rPr>
      <w:rFonts w:ascii="Verdana" w:hAnsi="Verdana"/>
      <w:sz w:val="18"/>
    </w:rPr>
  </w:style>
  <w:style w:type="character" w:customStyle="1" w:styleId="stbilgiChar">
    <w:name w:val="Üstbilgi Char"/>
    <w:link w:val="stbilgi"/>
    <w:rsid w:val="00393196"/>
    <w:rPr>
      <w:sz w:val="24"/>
      <w:szCs w:val="24"/>
    </w:rPr>
  </w:style>
  <w:style w:type="paragraph" w:styleId="BalonMetni">
    <w:name w:val="Balloon Text"/>
    <w:basedOn w:val="Normal"/>
    <w:link w:val="BalonMetniChar"/>
    <w:rsid w:val="0039319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93196"/>
    <w:rPr>
      <w:rFonts w:ascii="Tahoma" w:hAnsi="Tahoma" w:cs="Tahoma"/>
      <w:sz w:val="16"/>
      <w:szCs w:val="16"/>
    </w:rPr>
  </w:style>
  <w:style w:type="character" w:styleId="Vurgu">
    <w:name w:val="Emphasis"/>
    <w:qFormat/>
    <w:rsid w:val="00BA2ECB"/>
    <w:rPr>
      <w:i/>
      <w:iCs/>
    </w:rPr>
  </w:style>
  <w:style w:type="paragraph" w:customStyle="1" w:styleId="Default">
    <w:name w:val="Default"/>
    <w:rsid w:val="00A564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B7F60"/>
    <w:pPr>
      <w:spacing w:before="100" w:beforeAutospacing="1" w:after="100" w:afterAutospacing="1"/>
    </w:pPr>
  </w:style>
  <w:style w:type="character" w:customStyle="1" w:styleId="textexposedshow">
    <w:name w:val="text_exposed_show"/>
    <w:rsid w:val="00BB7F60"/>
  </w:style>
  <w:style w:type="character" w:customStyle="1" w:styleId="Balk2Char">
    <w:name w:val="Başlık 2 Char"/>
    <w:link w:val="Balk2"/>
    <w:locked/>
    <w:rsid w:val="000178DE"/>
    <w:rPr>
      <w:rFonts w:ascii="Verdana" w:hAnsi="Verdana"/>
      <w:b/>
      <w:bCs/>
      <w:szCs w:val="24"/>
    </w:rPr>
  </w:style>
  <w:style w:type="character" w:customStyle="1" w:styleId="Balk3Char">
    <w:name w:val="Başlık 3 Char"/>
    <w:link w:val="Balk3"/>
    <w:locked/>
    <w:rsid w:val="000178DE"/>
    <w:rPr>
      <w:rFonts w:ascii="Verdana" w:hAnsi="Verdana"/>
      <w:b/>
      <w:bCs/>
      <w:sz w:val="18"/>
      <w:szCs w:val="24"/>
    </w:rPr>
  </w:style>
  <w:style w:type="character" w:customStyle="1" w:styleId="Balk7Char">
    <w:name w:val="Başlık 7 Char"/>
    <w:link w:val="Balk7"/>
    <w:locked/>
    <w:rsid w:val="000178DE"/>
    <w:rPr>
      <w:rFonts w:ascii="Verdana" w:hAnsi="Verdana"/>
      <w:b/>
      <w:bCs/>
      <w:szCs w:val="24"/>
    </w:rPr>
  </w:style>
  <w:style w:type="paragraph" w:styleId="ListeParagraf">
    <w:name w:val="List Paragraph"/>
    <w:basedOn w:val="Normal"/>
    <w:uiPriority w:val="34"/>
    <w:qFormat/>
    <w:rsid w:val="000178D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2010–2011 ANTALYA YILDIZLAR SATRANÇ İL BİRİNCİLİĞİ</vt:lpstr>
      <vt:lpstr>2010–2011 ANTALYA YILDIZLAR SATRANÇ İL BİRİNCİLİĞİ</vt:lpstr>
    </vt:vector>
  </TitlesOfParts>
  <Company>.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2010–2011 ANTALYA YILDIZLAR SATRANÇ İL BİRİNCİLİĞİ</dc:title>
  <dc:subject>2010–2011 ANTALYA YILDIZLAR SATRANÇ İL BİRİNCİLİĞİ</dc:subject>
  <dc:creator>Teknik Kurul</dc:creator>
  <cp:lastModifiedBy>Yüksekoğlu</cp:lastModifiedBy>
  <cp:revision>4</cp:revision>
  <cp:lastPrinted>2016-12-29T13:43:00Z</cp:lastPrinted>
  <dcterms:created xsi:type="dcterms:W3CDTF">2016-12-21T07:53:00Z</dcterms:created>
  <dcterms:modified xsi:type="dcterms:W3CDTF">2016-12-29T13:45:00Z</dcterms:modified>
</cp:coreProperties>
</file>